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1A" w:rsidRPr="0010217E" w:rsidRDefault="00170B1A" w:rsidP="00170B1A">
      <w:pPr>
        <w:pStyle w:val="vsbcontentstart"/>
        <w:shd w:val="clear" w:color="auto" w:fill="FEFEFE"/>
        <w:spacing w:before="0" w:beforeAutospacing="0" w:after="0" w:afterAutospacing="0"/>
        <w:jc w:val="center"/>
        <w:rPr>
          <w:rFonts w:asciiTheme="minorEastAsia" w:eastAsiaTheme="minorEastAsia" w:hAnsiTheme="minorEastAsia"/>
          <w:b/>
          <w:color w:val="404040"/>
          <w:sz w:val="32"/>
          <w:szCs w:val="32"/>
        </w:rPr>
      </w:pPr>
      <w:bookmarkStart w:id="0" w:name="_GoBack"/>
      <w:bookmarkEnd w:id="0"/>
      <w:r w:rsidRPr="0010217E">
        <w:rPr>
          <w:rFonts w:asciiTheme="minorEastAsia" w:eastAsiaTheme="minorEastAsia" w:hAnsiTheme="minorEastAsia" w:hint="eastAsia"/>
          <w:b/>
          <w:color w:val="404040"/>
          <w:sz w:val="32"/>
          <w:szCs w:val="32"/>
        </w:rPr>
        <w:t>生命科学技术学院</w:t>
      </w:r>
    </w:p>
    <w:p w:rsidR="00170B1A" w:rsidRPr="0010217E" w:rsidRDefault="00170B1A" w:rsidP="00170B1A">
      <w:pPr>
        <w:pStyle w:val="vsbcontentstart"/>
        <w:shd w:val="clear" w:color="auto" w:fill="FEFEFE"/>
        <w:spacing w:before="0" w:beforeAutospacing="0" w:after="0" w:afterAutospacing="0"/>
        <w:jc w:val="center"/>
        <w:rPr>
          <w:rFonts w:asciiTheme="minorEastAsia" w:eastAsiaTheme="minorEastAsia" w:hAnsiTheme="minorEastAsia"/>
          <w:b/>
          <w:color w:val="404040"/>
          <w:sz w:val="32"/>
          <w:szCs w:val="32"/>
        </w:rPr>
      </w:pPr>
      <w:r w:rsidRPr="0010217E">
        <w:rPr>
          <w:rFonts w:asciiTheme="minorEastAsia" w:eastAsiaTheme="minorEastAsia" w:hAnsiTheme="minorEastAsia" w:hint="eastAsia"/>
          <w:b/>
          <w:color w:val="404040"/>
          <w:sz w:val="32"/>
          <w:szCs w:val="32"/>
        </w:rPr>
        <w:t>研究生联合培养管理办法（试行）</w:t>
      </w:r>
    </w:p>
    <w:p w:rsidR="00170B1A" w:rsidRPr="008353F6" w:rsidRDefault="00170B1A" w:rsidP="009C39AC">
      <w:pPr>
        <w:pStyle w:val="vsbcontentstart"/>
        <w:shd w:val="clear" w:color="auto" w:fill="FEFEFE"/>
        <w:spacing w:before="0" w:beforeAutospacing="0" w:after="0" w:afterAutospacing="0" w:line="480" w:lineRule="exact"/>
        <w:jc w:val="both"/>
        <w:rPr>
          <w:rFonts w:ascii="仿宋_GB2312" w:eastAsia="仿宋_GB2312" w:hAnsiTheme="minorEastAsia"/>
          <w:color w:val="000000" w:themeColor="text1"/>
          <w:sz w:val="28"/>
          <w:szCs w:val="28"/>
        </w:rPr>
      </w:pP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为最大限度利用高等院校、科研院所和科技创新型企业等校外优质资源，发挥各自优势特点，培养具有科研创新思维和多元化视角的复合型高层次人才，</w:t>
      </w:r>
      <w:r w:rsidR="003214F0">
        <w:rPr>
          <w:rFonts w:ascii="仿宋_GB2312" w:eastAsia="仿宋_GB2312" w:hAnsiTheme="minorEastAsia" w:hint="eastAsia"/>
          <w:color w:val="000000" w:themeColor="text1"/>
          <w:sz w:val="28"/>
          <w:szCs w:val="28"/>
        </w:rPr>
        <w:t>同时</w:t>
      </w:r>
      <w:r w:rsidR="003214F0">
        <w:rPr>
          <w:rFonts w:ascii="仿宋_GB2312" w:eastAsia="仿宋_GB2312" w:hAnsiTheme="minorEastAsia"/>
          <w:color w:val="000000" w:themeColor="text1"/>
          <w:sz w:val="28"/>
          <w:szCs w:val="28"/>
        </w:rPr>
        <w:t>为了明确各培养单位、个人的责权利，针对</w:t>
      </w:r>
      <w:r w:rsidR="009C39AC" w:rsidRPr="008353F6">
        <w:rPr>
          <w:rFonts w:ascii="仿宋_GB2312" w:eastAsia="仿宋_GB2312" w:hAnsiTheme="minorEastAsia" w:hint="eastAsia"/>
          <w:color w:val="000000" w:themeColor="text1"/>
          <w:sz w:val="28"/>
          <w:szCs w:val="28"/>
        </w:rPr>
        <w:t>研究生实施联合培养，</w:t>
      </w:r>
      <w:r w:rsidR="003214F0">
        <w:rPr>
          <w:rFonts w:ascii="仿宋_GB2312" w:eastAsia="仿宋_GB2312" w:hAnsiTheme="minorEastAsia" w:hint="eastAsia"/>
          <w:color w:val="000000" w:themeColor="text1"/>
          <w:sz w:val="28"/>
          <w:szCs w:val="28"/>
        </w:rPr>
        <w:t>特</w:t>
      </w:r>
      <w:r w:rsidR="009C39AC" w:rsidRPr="008353F6">
        <w:rPr>
          <w:rFonts w:ascii="仿宋_GB2312" w:eastAsia="仿宋_GB2312" w:hAnsiTheme="minorEastAsia" w:hint="eastAsia"/>
          <w:color w:val="000000" w:themeColor="text1"/>
          <w:sz w:val="28"/>
          <w:szCs w:val="28"/>
        </w:rPr>
        <w:t>制订本办法。</w:t>
      </w:r>
    </w:p>
    <w:p w:rsidR="00170B1A" w:rsidRPr="008353F6" w:rsidRDefault="00170B1A" w:rsidP="00E37AD6">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一、总则</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1.本办法中的联合培养对象指在我校注册学籍，以我校为主要培养单位，在联合培养单位</w:t>
      </w:r>
      <w:r w:rsidRPr="00E51BF0">
        <w:rPr>
          <w:rFonts w:ascii="仿宋_GB2312" w:eastAsia="仿宋_GB2312" w:hAnsiTheme="minorEastAsia" w:hint="eastAsia"/>
          <w:sz w:val="28"/>
          <w:szCs w:val="28"/>
        </w:rPr>
        <w:t>开展</w:t>
      </w:r>
      <w:r w:rsidR="0014040E" w:rsidRPr="00E51BF0">
        <w:rPr>
          <w:rFonts w:ascii="仿宋_GB2312" w:eastAsia="仿宋_GB2312" w:hAnsiTheme="minorEastAsia" w:hint="eastAsia"/>
          <w:sz w:val="28"/>
          <w:szCs w:val="28"/>
        </w:rPr>
        <w:t>3个月以上</w:t>
      </w:r>
      <w:r w:rsidR="00934F53" w:rsidRPr="00E51BF0">
        <w:rPr>
          <w:rFonts w:ascii="仿宋_GB2312" w:eastAsia="仿宋_GB2312" w:hAnsiTheme="minorEastAsia" w:hint="eastAsia"/>
          <w:sz w:val="28"/>
          <w:szCs w:val="28"/>
        </w:rPr>
        <w:t>学习或工作</w:t>
      </w:r>
      <w:r w:rsidRPr="008353F6">
        <w:rPr>
          <w:rFonts w:ascii="仿宋_GB2312" w:eastAsia="仿宋_GB2312" w:hAnsiTheme="minorEastAsia" w:hint="eastAsia"/>
          <w:color w:val="000000" w:themeColor="text1"/>
          <w:sz w:val="28"/>
          <w:szCs w:val="28"/>
        </w:rPr>
        <w:t>的研究生。</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2.本办法中的研究生联合培养单位包含：</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（1）与我</w:t>
      </w:r>
      <w:r w:rsidR="009C39AC" w:rsidRPr="008353F6">
        <w:rPr>
          <w:rFonts w:ascii="仿宋_GB2312" w:eastAsia="仿宋_GB2312" w:hAnsiTheme="minorEastAsia" w:hint="eastAsia"/>
          <w:color w:val="000000" w:themeColor="text1"/>
          <w:sz w:val="28"/>
          <w:szCs w:val="28"/>
        </w:rPr>
        <w:t>院</w:t>
      </w:r>
      <w:r w:rsidRPr="008353F6">
        <w:rPr>
          <w:rFonts w:ascii="仿宋_GB2312" w:eastAsia="仿宋_GB2312" w:hAnsiTheme="minorEastAsia" w:hint="eastAsia"/>
          <w:color w:val="000000" w:themeColor="text1"/>
          <w:sz w:val="28"/>
          <w:szCs w:val="28"/>
        </w:rPr>
        <w:t>签订协议的国内外高校、企业和科研院所；</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（2）与学科及导师有友好合作关系的国内外高校、企业和科研院所；</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（3）研究生联合培养基地；</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（4）其他有关研究生联合培养单位。</w:t>
      </w:r>
    </w:p>
    <w:p w:rsidR="00170B1A" w:rsidRPr="008353F6" w:rsidRDefault="00170B1A" w:rsidP="00E37AD6">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二、培养工作</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1.联合培养的研究生实行双导师制，由校内导师和校外导师共同指导实践过程、项目研究、论文工作等多个培养环节。联合培养研究生的个人培养计划由校内、校外导师共同协商制定。</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2.联合培养研究生的校外导师应为具有副教授及以上职称（或相应专业技术职务）的博士生导师或硕士生导师，或为我校聘任的</w:t>
      </w:r>
      <w:r w:rsidR="009C39AC" w:rsidRPr="008353F6">
        <w:rPr>
          <w:rFonts w:ascii="仿宋_GB2312" w:eastAsia="仿宋_GB2312" w:hAnsiTheme="minorEastAsia" w:hint="eastAsia"/>
          <w:color w:val="000000" w:themeColor="text1"/>
          <w:sz w:val="28"/>
          <w:szCs w:val="28"/>
        </w:rPr>
        <w:t>兼职</w:t>
      </w:r>
      <w:r w:rsidRPr="008353F6">
        <w:rPr>
          <w:rFonts w:ascii="仿宋_GB2312" w:eastAsia="仿宋_GB2312" w:hAnsiTheme="minorEastAsia" w:hint="eastAsia"/>
          <w:color w:val="000000" w:themeColor="text1"/>
          <w:sz w:val="28"/>
          <w:szCs w:val="28"/>
        </w:rPr>
        <w:t>导师。</w:t>
      </w:r>
    </w:p>
    <w:p w:rsidR="00170B1A"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3.联合培养研究生课程学习、开题、中期、实践、预答辩、答辩等培养环节须按照学校相关规定执行。</w:t>
      </w:r>
    </w:p>
    <w:p w:rsidR="00E37AD6" w:rsidRPr="00E51BF0" w:rsidRDefault="00E37AD6" w:rsidP="00E51BF0">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sz w:val="28"/>
          <w:szCs w:val="28"/>
        </w:rPr>
      </w:pPr>
      <w:r w:rsidRPr="00E51BF0">
        <w:rPr>
          <w:rFonts w:ascii="仿宋_GB2312" w:eastAsia="仿宋_GB2312" w:hAnsiTheme="minorEastAsia" w:hint="eastAsia"/>
          <w:sz w:val="28"/>
          <w:szCs w:val="28"/>
        </w:rPr>
        <w:t>4.联合培养</w:t>
      </w:r>
      <w:r w:rsidR="006E05BE" w:rsidRPr="00E51BF0">
        <w:rPr>
          <w:rFonts w:ascii="仿宋_GB2312" w:eastAsia="仿宋_GB2312" w:hAnsiTheme="minorEastAsia" w:hint="eastAsia"/>
          <w:sz w:val="28"/>
          <w:szCs w:val="28"/>
        </w:rPr>
        <w:t>期间，联合</w:t>
      </w:r>
      <w:r w:rsidR="007D0FCF">
        <w:rPr>
          <w:rFonts w:ascii="仿宋_GB2312" w:eastAsia="仿宋_GB2312" w:hAnsiTheme="minorEastAsia" w:hint="eastAsia"/>
          <w:sz w:val="28"/>
          <w:szCs w:val="28"/>
        </w:rPr>
        <w:t>培养</w:t>
      </w:r>
      <w:r w:rsidRPr="00E51BF0">
        <w:rPr>
          <w:rFonts w:ascii="仿宋_GB2312" w:eastAsia="仿宋_GB2312" w:hAnsiTheme="minorEastAsia" w:hint="eastAsia"/>
          <w:sz w:val="28"/>
          <w:szCs w:val="28"/>
        </w:rPr>
        <w:t>单位</w:t>
      </w:r>
      <w:r w:rsidR="006E05BE" w:rsidRPr="00E51BF0">
        <w:rPr>
          <w:rFonts w:ascii="仿宋_GB2312" w:eastAsia="仿宋_GB2312" w:hAnsiTheme="minorEastAsia" w:hint="eastAsia"/>
          <w:sz w:val="28"/>
          <w:szCs w:val="28"/>
        </w:rPr>
        <w:t>须根据国家相关规定开展研究生的思想政治和安全教育工作，并</w:t>
      </w:r>
      <w:r w:rsidRPr="00E51BF0">
        <w:rPr>
          <w:rFonts w:ascii="仿宋_GB2312" w:eastAsia="仿宋_GB2312" w:hAnsiTheme="minorEastAsia" w:hint="eastAsia"/>
          <w:sz w:val="28"/>
          <w:szCs w:val="28"/>
        </w:rPr>
        <w:t>定期向我校反馈其工作、学习和生活情况。</w:t>
      </w:r>
    </w:p>
    <w:p w:rsidR="00170B1A" w:rsidRPr="00E51BF0" w:rsidRDefault="00170B1A" w:rsidP="00E37AD6">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sz w:val="28"/>
          <w:szCs w:val="28"/>
        </w:rPr>
      </w:pPr>
      <w:r w:rsidRPr="00E51BF0">
        <w:rPr>
          <w:rFonts w:ascii="仿宋_GB2312" w:eastAsia="仿宋_GB2312" w:hAnsiTheme="minorEastAsia" w:hint="eastAsia"/>
          <w:sz w:val="28"/>
          <w:szCs w:val="28"/>
        </w:rPr>
        <w:lastRenderedPageBreak/>
        <w:t>三、联合培养协议</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拟进行合作的联合培养单位须与</w:t>
      </w:r>
      <w:r w:rsidR="009C39AC" w:rsidRPr="008353F6">
        <w:rPr>
          <w:rFonts w:ascii="仿宋_GB2312" w:eastAsia="仿宋_GB2312" w:hAnsiTheme="minorEastAsia" w:hint="eastAsia"/>
          <w:color w:val="000000" w:themeColor="text1"/>
          <w:sz w:val="28"/>
          <w:szCs w:val="28"/>
        </w:rPr>
        <w:t>导师</w:t>
      </w:r>
      <w:r w:rsidRPr="008353F6">
        <w:rPr>
          <w:rFonts w:ascii="仿宋_GB2312" w:eastAsia="仿宋_GB2312" w:hAnsiTheme="minorEastAsia" w:hint="eastAsia"/>
          <w:color w:val="000000" w:themeColor="text1"/>
          <w:sz w:val="28"/>
          <w:szCs w:val="28"/>
        </w:rPr>
        <w:t>签订协议</w:t>
      </w:r>
      <w:r w:rsidR="009C39AC" w:rsidRPr="008353F6">
        <w:rPr>
          <w:rFonts w:ascii="仿宋_GB2312" w:eastAsia="仿宋_GB2312" w:hAnsiTheme="minorEastAsia" w:hint="eastAsia"/>
          <w:color w:val="000000" w:themeColor="text1"/>
          <w:sz w:val="28"/>
          <w:szCs w:val="28"/>
        </w:rPr>
        <w:t>（协议模板见附件</w:t>
      </w:r>
      <w:r w:rsidR="00C36173">
        <w:rPr>
          <w:rFonts w:ascii="仿宋_GB2312" w:eastAsia="仿宋_GB2312" w:hAnsiTheme="minorEastAsia" w:hint="eastAsia"/>
          <w:color w:val="000000" w:themeColor="text1"/>
          <w:sz w:val="28"/>
          <w:szCs w:val="28"/>
        </w:rPr>
        <w:t>2</w:t>
      </w:r>
      <w:r w:rsidR="009C39AC" w:rsidRPr="008353F6">
        <w:rPr>
          <w:rFonts w:ascii="仿宋_GB2312" w:eastAsia="仿宋_GB2312" w:hAnsiTheme="minorEastAsia" w:hint="eastAsia"/>
          <w:color w:val="000000" w:themeColor="text1"/>
          <w:sz w:val="28"/>
          <w:szCs w:val="28"/>
        </w:rPr>
        <w:t>）</w:t>
      </w:r>
      <w:r w:rsidRPr="008353F6">
        <w:rPr>
          <w:rFonts w:ascii="仿宋_GB2312" w:eastAsia="仿宋_GB2312" w:hAnsiTheme="minorEastAsia" w:hint="eastAsia"/>
          <w:color w:val="000000" w:themeColor="text1"/>
          <w:sz w:val="28"/>
          <w:szCs w:val="28"/>
        </w:rPr>
        <w:t>，</w:t>
      </w:r>
      <w:r w:rsidR="001B5481">
        <w:rPr>
          <w:rFonts w:ascii="仿宋_GB2312" w:eastAsia="仿宋_GB2312" w:hAnsiTheme="minorEastAsia" w:hint="eastAsia"/>
          <w:color w:val="000000" w:themeColor="text1"/>
          <w:sz w:val="28"/>
          <w:szCs w:val="28"/>
        </w:rPr>
        <w:t>系所签署</w:t>
      </w:r>
      <w:r w:rsidR="001B5481">
        <w:rPr>
          <w:rFonts w:ascii="仿宋_GB2312" w:eastAsia="仿宋_GB2312" w:hAnsiTheme="minorEastAsia"/>
          <w:color w:val="000000" w:themeColor="text1"/>
          <w:sz w:val="28"/>
          <w:szCs w:val="28"/>
        </w:rPr>
        <w:t>意见并盖章，学院备案。</w:t>
      </w:r>
      <w:r w:rsidRPr="008353F6">
        <w:rPr>
          <w:rFonts w:ascii="仿宋_GB2312" w:eastAsia="仿宋_GB2312" w:hAnsiTheme="minorEastAsia" w:hint="eastAsia"/>
          <w:color w:val="000000" w:themeColor="text1"/>
          <w:sz w:val="28"/>
          <w:szCs w:val="28"/>
        </w:rPr>
        <w:t>协议中应就联合培养方式、期限、培养内容、对方提供的学习或科研条件、双方的职责、知识产权和技术保密、研究生的待遇及安全等事项做出明确规定。</w:t>
      </w:r>
    </w:p>
    <w:p w:rsidR="00170B1A" w:rsidRPr="008353F6" w:rsidRDefault="00170B1A" w:rsidP="00E37AD6">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四、其他</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1.联合培养研究生在联合培养期间必须照常交纳学费和注册学籍，人事档案转入我校的研究生按照我校有关规定享受奖助金。</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2.联合培养研究生在联合培养期间应遵守我校和联合培养单位的有关规定。</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3.联合培养研究生的派出由相关</w:t>
      </w:r>
      <w:r w:rsidR="009C39AC" w:rsidRPr="008353F6">
        <w:rPr>
          <w:rFonts w:ascii="仿宋_GB2312" w:eastAsia="仿宋_GB2312" w:hAnsiTheme="minorEastAsia" w:hint="eastAsia"/>
          <w:color w:val="000000" w:themeColor="text1"/>
          <w:sz w:val="28"/>
          <w:szCs w:val="28"/>
        </w:rPr>
        <w:t>系所</w:t>
      </w:r>
      <w:r w:rsidRPr="008353F6">
        <w:rPr>
          <w:rFonts w:ascii="仿宋_GB2312" w:eastAsia="仿宋_GB2312" w:hAnsiTheme="minorEastAsia" w:hint="eastAsia"/>
          <w:color w:val="000000" w:themeColor="text1"/>
          <w:sz w:val="28"/>
          <w:szCs w:val="28"/>
        </w:rPr>
        <w:t>和导师组织实施，应</w:t>
      </w:r>
      <w:r w:rsidR="005C2202">
        <w:rPr>
          <w:rFonts w:ascii="仿宋_GB2312" w:eastAsia="仿宋_GB2312" w:hAnsiTheme="minorEastAsia" w:hint="eastAsia"/>
          <w:color w:val="000000" w:themeColor="text1"/>
          <w:sz w:val="28"/>
          <w:szCs w:val="28"/>
        </w:rPr>
        <w:t>为</w:t>
      </w:r>
      <w:r w:rsidR="005C2202" w:rsidRPr="008353F6">
        <w:rPr>
          <w:rFonts w:ascii="仿宋_GB2312" w:eastAsia="仿宋_GB2312" w:hAnsiTheme="minorEastAsia" w:hint="eastAsia"/>
          <w:color w:val="000000" w:themeColor="text1"/>
          <w:sz w:val="28"/>
          <w:szCs w:val="28"/>
        </w:rPr>
        <w:t>研究生</w:t>
      </w:r>
      <w:r w:rsidRPr="008353F6">
        <w:rPr>
          <w:rFonts w:ascii="仿宋_GB2312" w:eastAsia="仿宋_GB2312" w:hAnsiTheme="minorEastAsia" w:hint="eastAsia"/>
          <w:color w:val="000000" w:themeColor="text1"/>
          <w:sz w:val="28"/>
          <w:szCs w:val="28"/>
        </w:rPr>
        <w:t>购买</w:t>
      </w:r>
      <w:r w:rsidR="005C2202" w:rsidRPr="005C2202">
        <w:rPr>
          <w:rFonts w:ascii="仿宋_GB2312" w:eastAsia="仿宋_GB2312" w:hAnsiTheme="minorEastAsia" w:hint="eastAsia"/>
          <w:color w:val="000000" w:themeColor="text1"/>
          <w:sz w:val="28"/>
          <w:szCs w:val="28"/>
        </w:rPr>
        <w:t>联合培养期间生效的人身意外伤害保险</w:t>
      </w:r>
      <w:r w:rsidRPr="008353F6">
        <w:rPr>
          <w:rFonts w:ascii="仿宋_GB2312" w:eastAsia="仿宋_GB2312" w:hAnsiTheme="minorEastAsia" w:hint="eastAsia"/>
          <w:color w:val="000000" w:themeColor="text1"/>
          <w:sz w:val="28"/>
          <w:szCs w:val="28"/>
        </w:rPr>
        <w:t>。</w:t>
      </w:r>
    </w:p>
    <w:p w:rsidR="00170B1A" w:rsidRPr="008353F6" w:rsidRDefault="00170B1A" w:rsidP="009C39AC">
      <w:pPr>
        <w:pStyle w:val="a3"/>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4.联合培养研究生离校前须提交《联合培养学习计划》（</w:t>
      </w:r>
      <w:r w:rsidR="009C39AC" w:rsidRPr="008353F6">
        <w:rPr>
          <w:rFonts w:ascii="仿宋_GB2312" w:eastAsia="仿宋_GB2312" w:hAnsiTheme="minorEastAsia" w:hint="eastAsia"/>
          <w:color w:val="000000" w:themeColor="text1"/>
          <w:sz w:val="28"/>
          <w:szCs w:val="28"/>
        </w:rPr>
        <w:t>附件</w:t>
      </w:r>
      <w:r w:rsidR="00C36173">
        <w:rPr>
          <w:rFonts w:ascii="仿宋_GB2312" w:eastAsia="仿宋_GB2312" w:hAnsiTheme="minorEastAsia" w:hint="eastAsia"/>
          <w:color w:val="000000" w:themeColor="text1"/>
          <w:sz w:val="28"/>
          <w:szCs w:val="28"/>
        </w:rPr>
        <w:t>1</w:t>
      </w:r>
      <w:r w:rsidRPr="008353F6">
        <w:rPr>
          <w:rFonts w:ascii="仿宋_GB2312" w:eastAsia="仿宋_GB2312" w:hAnsiTheme="minorEastAsia" w:hint="eastAsia"/>
          <w:color w:val="000000" w:themeColor="text1"/>
          <w:sz w:val="28"/>
          <w:szCs w:val="28"/>
        </w:rPr>
        <w:t>），后附联合培养协议</w:t>
      </w:r>
      <w:r w:rsidR="00C36173" w:rsidRPr="008353F6">
        <w:rPr>
          <w:rFonts w:ascii="仿宋_GB2312" w:eastAsia="仿宋_GB2312" w:hAnsiTheme="minorEastAsia" w:hint="eastAsia"/>
          <w:color w:val="000000" w:themeColor="text1"/>
          <w:sz w:val="28"/>
          <w:szCs w:val="28"/>
        </w:rPr>
        <w:t>（附件</w:t>
      </w:r>
      <w:r w:rsidR="00931E08">
        <w:rPr>
          <w:rFonts w:ascii="仿宋_GB2312" w:eastAsia="仿宋_GB2312" w:hAnsiTheme="minorEastAsia" w:hint="eastAsia"/>
          <w:color w:val="000000" w:themeColor="text1"/>
          <w:sz w:val="28"/>
          <w:szCs w:val="28"/>
        </w:rPr>
        <w:t>2</w:t>
      </w:r>
      <w:r w:rsidR="00C36173" w:rsidRPr="008353F6">
        <w:rPr>
          <w:rFonts w:ascii="仿宋_GB2312" w:eastAsia="仿宋_GB2312" w:hAnsiTheme="minorEastAsia" w:hint="eastAsia"/>
          <w:color w:val="000000" w:themeColor="text1"/>
          <w:sz w:val="28"/>
          <w:szCs w:val="28"/>
        </w:rPr>
        <w:t>）</w:t>
      </w:r>
      <w:r w:rsidRPr="008353F6">
        <w:rPr>
          <w:rFonts w:ascii="仿宋_GB2312" w:eastAsia="仿宋_GB2312" w:hAnsiTheme="minorEastAsia" w:hint="eastAsia"/>
          <w:color w:val="000000" w:themeColor="text1"/>
          <w:sz w:val="28"/>
          <w:szCs w:val="28"/>
        </w:rPr>
        <w:t>和人身意外伤害保险凭证至</w:t>
      </w:r>
      <w:r w:rsidR="009C39AC" w:rsidRPr="008353F6">
        <w:rPr>
          <w:rFonts w:ascii="仿宋_GB2312" w:eastAsia="仿宋_GB2312" w:hAnsiTheme="minorEastAsia" w:hint="eastAsia"/>
          <w:color w:val="000000" w:themeColor="text1"/>
          <w:sz w:val="28"/>
          <w:szCs w:val="28"/>
        </w:rPr>
        <w:t>研究生管理办公室</w:t>
      </w:r>
      <w:r w:rsidRPr="008353F6">
        <w:rPr>
          <w:rFonts w:ascii="仿宋_GB2312" w:eastAsia="仿宋_GB2312" w:hAnsiTheme="minorEastAsia" w:hint="eastAsia"/>
          <w:color w:val="000000" w:themeColor="text1"/>
          <w:sz w:val="28"/>
          <w:szCs w:val="28"/>
        </w:rPr>
        <w:t>审核，通过后方可派出</w:t>
      </w:r>
      <w:r w:rsidR="007D0FCF">
        <w:rPr>
          <w:rFonts w:ascii="仿宋_GB2312" w:eastAsia="仿宋_GB2312" w:hAnsiTheme="minorEastAsia" w:hint="eastAsia"/>
          <w:color w:val="000000" w:themeColor="text1"/>
          <w:sz w:val="28"/>
          <w:szCs w:val="28"/>
        </w:rPr>
        <w:t>。</w:t>
      </w:r>
      <w:r w:rsidRPr="008353F6">
        <w:rPr>
          <w:rFonts w:ascii="仿宋_GB2312" w:eastAsia="仿宋_GB2312" w:hAnsiTheme="minorEastAsia" w:hint="eastAsia"/>
          <w:color w:val="000000" w:themeColor="text1"/>
          <w:sz w:val="28"/>
          <w:szCs w:val="28"/>
        </w:rPr>
        <w:t>审核材料同时提交研究生院备案。</w:t>
      </w:r>
    </w:p>
    <w:p w:rsidR="00170B1A" w:rsidRPr="008353F6" w:rsidRDefault="00E37AD6" w:rsidP="00E37AD6">
      <w:pPr>
        <w:pStyle w:val="vsbcontentend"/>
        <w:shd w:val="clear" w:color="auto" w:fill="FEFEFE"/>
        <w:spacing w:before="0" w:beforeAutospacing="0" w:after="0" w:afterAutospacing="0" w:line="480" w:lineRule="exact"/>
        <w:ind w:firstLineChars="200" w:firstLine="560"/>
        <w:jc w:val="both"/>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w:t>
      </w:r>
      <w:r w:rsidR="00170B1A" w:rsidRPr="008353F6">
        <w:rPr>
          <w:rFonts w:ascii="仿宋_GB2312" w:eastAsia="仿宋_GB2312" w:hAnsiTheme="minorEastAsia" w:hint="eastAsia"/>
          <w:color w:val="000000" w:themeColor="text1"/>
          <w:sz w:val="28"/>
          <w:szCs w:val="28"/>
        </w:rPr>
        <w:t>本办法自发布之日起实施。</w:t>
      </w:r>
    </w:p>
    <w:p w:rsidR="00E069D9" w:rsidRDefault="003146DF" w:rsidP="009C39AC">
      <w:pPr>
        <w:spacing w:line="480" w:lineRule="exact"/>
        <w:rPr>
          <w:rFonts w:ascii="仿宋_GB2312" w:eastAsia="仿宋_GB2312" w:hAnsiTheme="minorEastAsia"/>
          <w:color w:val="000000" w:themeColor="text1"/>
          <w:sz w:val="28"/>
          <w:szCs w:val="28"/>
        </w:rPr>
      </w:pPr>
    </w:p>
    <w:p w:rsidR="007D0FCF" w:rsidRPr="008353F6" w:rsidRDefault="007D0FCF" w:rsidP="009C39AC">
      <w:pPr>
        <w:spacing w:line="480" w:lineRule="exact"/>
        <w:rPr>
          <w:rFonts w:ascii="仿宋_GB2312" w:eastAsia="仿宋_GB2312" w:hAnsiTheme="minorEastAsia"/>
          <w:color w:val="000000" w:themeColor="text1"/>
          <w:sz w:val="28"/>
          <w:szCs w:val="28"/>
        </w:rPr>
      </w:pPr>
    </w:p>
    <w:p w:rsidR="009C39AC" w:rsidRPr="008353F6" w:rsidRDefault="009C39AC" w:rsidP="009C39AC">
      <w:pPr>
        <w:spacing w:line="480" w:lineRule="exact"/>
        <w:rPr>
          <w:rFonts w:ascii="仿宋_GB2312" w:eastAsia="仿宋_GB2312" w:hAnsiTheme="minorEastAsia"/>
          <w:color w:val="000000" w:themeColor="text1"/>
          <w:sz w:val="28"/>
          <w:szCs w:val="28"/>
        </w:rPr>
      </w:pPr>
    </w:p>
    <w:p w:rsidR="009C39AC" w:rsidRPr="008353F6" w:rsidRDefault="009C39AC" w:rsidP="007D0FCF">
      <w:pPr>
        <w:spacing w:line="480" w:lineRule="exact"/>
        <w:ind w:firstLineChars="1750" w:firstLine="4900"/>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生命科学技术学院</w:t>
      </w:r>
    </w:p>
    <w:p w:rsidR="006D7C01" w:rsidRDefault="009C39AC" w:rsidP="007D0FCF">
      <w:pPr>
        <w:spacing w:line="480" w:lineRule="exact"/>
        <w:ind w:firstLineChars="1750" w:firstLine="4900"/>
        <w:rPr>
          <w:rFonts w:ascii="仿宋_GB2312" w:eastAsia="仿宋_GB2312" w:hAnsiTheme="minorEastAsia"/>
          <w:color w:val="000000" w:themeColor="text1"/>
          <w:sz w:val="28"/>
          <w:szCs w:val="28"/>
        </w:rPr>
      </w:pPr>
      <w:r w:rsidRPr="008353F6">
        <w:rPr>
          <w:rFonts w:ascii="仿宋_GB2312" w:eastAsia="仿宋_GB2312" w:hAnsiTheme="minorEastAsia" w:hint="eastAsia"/>
          <w:color w:val="000000" w:themeColor="text1"/>
          <w:sz w:val="28"/>
          <w:szCs w:val="28"/>
        </w:rPr>
        <w:t>2019年11月</w:t>
      </w:r>
      <w:r w:rsidR="008A0487">
        <w:rPr>
          <w:rFonts w:ascii="仿宋_GB2312" w:eastAsia="仿宋_GB2312" w:hAnsiTheme="minorEastAsia" w:hint="eastAsia"/>
          <w:color w:val="000000" w:themeColor="text1"/>
          <w:sz w:val="28"/>
          <w:szCs w:val="28"/>
        </w:rPr>
        <w:t>25</w:t>
      </w:r>
      <w:r w:rsidRPr="008353F6">
        <w:rPr>
          <w:rFonts w:ascii="仿宋_GB2312" w:eastAsia="仿宋_GB2312" w:hAnsiTheme="minorEastAsia" w:hint="eastAsia"/>
          <w:color w:val="000000" w:themeColor="text1"/>
          <w:sz w:val="28"/>
          <w:szCs w:val="28"/>
        </w:rPr>
        <w:t>日</w:t>
      </w:r>
    </w:p>
    <w:p w:rsidR="006D7C01" w:rsidRDefault="006D7C01">
      <w:pPr>
        <w:widowControl/>
        <w:jc w:val="left"/>
        <w:rPr>
          <w:rFonts w:ascii="仿宋_GB2312" w:eastAsia="仿宋_GB2312" w:hAnsiTheme="minorEastAsia"/>
          <w:color w:val="000000" w:themeColor="text1"/>
          <w:sz w:val="28"/>
          <w:szCs w:val="28"/>
        </w:rPr>
      </w:pPr>
      <w:r>
        <w:rPr>
          <w:rFonts w:ascii="仿宋_GB2312" w:eastAsia="仿宋_GB2312" w:hAnsiTheme="minorEastAsia"/>
          <w:color w:val="000000" w:themeColor="text1"/>
          <w:sz w:val="28"/>
          <w:szCs w:val="28"/>
        </w:rPr>
        <w:br w:type="page"/>
      </w:r>
    </w:p>
    <w:p w:rsidR="00C36173" w:rsidRPr="00A33064" w:rsidRDefault="00C36173" w:rsidP="00C36173">
      <w:pPr>
        <w:jc w:val="left"/>
        <w:rPr>
          <w:rFonts w:ascii="仿宋_GB2312" w:eastAsia="仿宋_GB2312" w:hAnsi="华文中宋"/>
          <w:b/>
          <w:sz w:val="30"/>
          <w:szCs w:val="30"/>
        </w:rPr>
      </w:pPr>
      <w:r w:rsidRPr="00A33064">
        <w:rPr>
          <w:rFonts w:ascii="仿宋_GB2312" w:eastAsia="仿宋_GB2312" w:hAnsi="华文中宋" w:hint="eastAsia"/>
          <w:b/>
          <w:sz w:val="30"/>
          <w:szCs w:val="30"/>
        </w:rPr>
        <w:lastRenderedPageBreak/>
        <w:t>附件</w:t>
      </w:r>
      <w:r>
        <w:rPr>
          <w:rFonts w:ascii="仿宋_GB2312" w:eastAsia="仿宋_GB2312" w:hAnsi="华文中宋" w:hint="eastAsia"/>
          <w:b/>
          <w:sz w:val="30"/>
          <w:szCs w:val="30"/>
        </w:rPr>
        <w:t>1</w:t>
      </w:r>
      <w:r w:rsidRPr="00A33064">
        <w:rPr>
          <w:rFonts w:ascii="仿宋_GB2312" w:eastAsia="仿宋_GB2312" w:hAnsi="华文中宋" w:hint="eastAsia"/>
          <w:b/>
          <w:sz w:val="30"/>
          <w:szCs w:val="30"/>
        </w:rPr>
        <w:t>：</w:t>
      </w:r>
    </w:p>
    <w:p w:rsidR="00C36173" w:rsidRPr="00E545C9" w:rsidRDefault="00C36173" w:rsidP="007D0FCF">
      <w:pPr>
        <w:spacing w:afterLines="50" w:after="156"/>
        <w:jc w:val="center"/>
        <w:rPr>
          <w:rFonts w:ascii="黑体" w:eastAsia="黑体"/>
          <w:b/>
          <w:sz w:val="32"/>
          <w:szCs w:val="30"/>
        </w:rPr>
      </w:pPr>
      <w:r>
        <w:rPr>
          <w:rFonts w:ascii="黑体" w:eastAsia="黑体" w:hint="eastAsia"/>
          <w:b/>
          <w:sz w:val="32"/>
          <w:szCs w:val="30"/>
        </w:rPr>
        <w:t>联合培养学习</w:t>
      </w:r>
      <w:r w:rsidRPr="00E545C9">
        <w:rPr>
          <w:rFonts w:ascii="黑体" w:eastAsia="黑体" w:hint="eastAsia"/>
          <w:b/>
          <w:sz w:val="32"/>
          <w:szCs w:val="30"/>
        </w:rPr>
        <w:t>计划</w:t>
      </w:r>
    </w:p>
    <w:p w:rsidR="00C36173" w:rsidRPr="00FA513E" w:rsidRDefault="00C36173" w:rsidP="007D0FCF">
      <w:pPr>
        <w:wordWrap w:val="0"/>
        <w:spacing w:afterLines="50" w:after="156"/>
        <w:ind w:firstLineChars="150" w:firstLine="360"/>
        <w:rPr>
          <w:sz w:val="24"/>
        </w:rPr>
      </w:pPr>
      <w:r>
        <w:rPr>
          <w:rFonts w:hint="eastAsia"/>
          <w:sz w:val="24"/>
        </w:rPr>
        <w:t>系所：</w:t>
      </w:r>
      <w:r>
        <w:rPr>
          <w:rFonts w:hint="eastAsia"/>
          <w:sz w:val="24"/>
        </w:rPr>
        <w:t xml:space="preserve">                                        </w:t>
      </w:r>
      <w:r w:rsidRPr="00FA513E">
        <w:rPr>
          <w:rFonts w:hint="eastAsia"/>
          <w:sz w:val="24"/>
        </w:rPr>
        <w:t>专业</w:t>
      </w:r>
      <w:r>
        <w:rPr>
          <w:rFonts w:hint="eastAsia"/>
          <w:sz w:val="24"/>
        </w:rPr>
        <w:t>：</w:t>
      </w:r>
    </w:p>
    <w:tbl>
      <w:tblPr>
        <w:tblW w:w="916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3"/>
        <w:gridCol w:w="1416"/>
        <w:gridCol w:w="1280"/>
        <w:gridCol w:w="1554"/>
        <w:gridCol w:w="288"/>
        <w:gridCol w:w="1538"/>
        <w:gridCol w:w="1908"/>
      </w:tblGrid>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sz w:val="24"/>
              </w:rPr>
              <w:t>姓</w:t>
            </w:r>
            <w:r w:rsidRPr="00FA513E">
              <w:rPr>
                <w:rFonts w:hint="eastAsia"/>
                <w:sz w:val="24"/>
              </w:rPr>
              <w:t xml:space="preserve">  </w:t>
            </w:r>
            <w:r w:rsidRPr="00FA513E">
              <w:rPr>
                <w:sz w:val="24"/>
              </w:rPr>
              <w:t>名</w:t>
            </w:r>
          </w:p>
        </w:tc>
        <w:tc>
          <w:tcPr>
            <w:tcW w:w="1416"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sz w:val="24"/>
              </w:rPr>
              <w:t>学</w:t>
            </w:r>
            <w:r w:rsidRPr="00FA513E">
              <w:rPr>
                <w:sz w:val="24"/>
              </w:rPr>
              <w:t xml:space="preserve"> </w:t>
            </w:r>
            <w:r w:rsidRPr="00FA513E">
              <w:rPr>
                <w:sz w:val="24"/>
              </w:rPr>
              <w:t>号</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联系方式</w:t>
            </w:r>
          </w:p>
        </w:tc>
        <w:tc>
          <w:tcPr>
            <w:tcW w:w="1908"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r>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校内导师</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联系方式</w:t>
            </w:r>
          </w:p>
        </w:tc>
        <w:tc>
          <w:tcPr>
            <w:tcW w:w="344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r>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校外导师</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hint="eastAsia"/>
                <w:sz w:val="24"/>
              </w:rPr>
              <w:t>联系方式</w:t>
            </w:r>
          </w:p>
        </w:tc>
        <w:tc>
          <w:tcPr>
            <w:tcW w:w="344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r>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Pr>
                <w:rFonts w:hint="eastAsia"/>
                <w:sz w:val="24"/>
              </w:rPr>
              <w:t>联合培养单位</w:t>
            </w:r>
            <w:r w:rsidRPr="00FA513E">
              <w:rPr>
                <w:rFonts w:hint="eastAsia"/>
                <w:sz w:val="24"/>
              </w:rPr>
              <w:t>名称</w:t>
            </w:r>
          </w:p>
        </w:tc>
        <w:tc>
          <w:tcPr>
            <w:tcW w:w="269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Pr>
                <w:rFonts w:hint="eastAsia"/>
                <w:sz w:val="24"/>
              </w:rPr>
              <w:t>联合培养</w:t>
            </w:r>
            <w:r w:rsidRPr="00FA513E">
              <w:rPr>
                <w:rFonts w:hint="eastAsia"/>
                <w:sz w:val="24"/>
              </w:rPr>
              <w:t>起止时间</w:t>
            </w:r>
          </w:p>
        </w:tc>
        <w:tc>
          <w:tcPr>
            <w:tcW w:w="3446" w:type="dxa"/>
            <w:gridSpan w:val="2"/>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p>
        </w:tc>
      </w:tr>
      <w:tr w:rsidR="00C36173" w:rsidRPr="00FA513E" w:rsidTr="00EB362E">
        <w:trPr>
          <w:trHeigh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EE4FC1" w:rsidRDefault="00C36173" w:rsidP="00EB362E">
            <w:pPr>
              <w:wordWrap w:val="0"/>
              <w:jc w:val="center"/>
              <w:rPr>
                <w:sz w:val="24"/>
              </w:rPr>
            </w:pPr>
            <w:r>
              <w:rPr>
                <w:rFonts w:hint="eastAsia"/>
                <w:sz w:val="24"/>
              </w:rPr>
              <w:t>联合培养学习</w:t>
            </w:r>
            <w:r w:rsidRPr="00FA513E">
              <w:rPr>
                <w:rFonts w:hint="eastAsia"/>
                <w:sz w:val="24"/>
              </w:rPr>
              <w:t>目的与要求</w:t>
            </w:r>
          </w:p>
        </w:tc>
        <w:tc>
          <w:tcPr>
            <w:tcW w:w="7984" w:type="dxa"/>
            <w:gridSpan w:val="6"/>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jc w:val="left"/>
              <w:rPr>
                <w:rFonts w:ascii="宋体" w:hAnsi="宋体"/>
                <w:color w:val="000000"/>
                <w:sz w:val="24"/>
              </w:rPr>
            </w:pPr>
            <w:r>
              <w:rPr>
                <w:rFonts w:ascii="宋体" w:hAnsi="宋体" w:hint="eastAsia"/>
                <w:sz w:val="18"/>
                <w:szCs w:val="18"/>
              </w:rPr>
              <w:t>（</w:t>
            </w:r>
            <w:r w:rsidRPr="00BE1573">
              <w:rPr>
                <w:rFonts w:ascii="宋体" w:hAnsi="宋体" w:hint="eastAsia"/>
                <w:sz w:val="18"/>
                <w:szCs w:val="18"/>
              </w:rPr>
              <w:t>阐明</w:t>
            </w:r>
            <w:r>
              <w:rPr>
                <w:rFonts w:ascii="宋体" w:hAnsi="宋体" w:hint="eastAsia"/>
                <w:sz w:val="18"/>
                <w:szCs w:val="18"/>
              </w:rPr>
              <w:t>联合培养</w:t>
            </w:r>
            <w:r w:rsidRPr="00BE1573">
              <w:rPr>
                <w:rFonts w:ascii="宋体" w:hAnsi="宋体" w:hint="eastAsia"/>
                <w:sz w:val="18"/>
                <w:szCs w:val="18"/>
              </w:rPr>
              <w:t>达到的预期目的，即掌握何种专业技术或达到何种技术能力</w:t>
            </w:r>
            <w:r>
              <w:rPr>
                <w:rFonts w:ascii="宋体" w:hAnsi="宋体" w:hint="eastAsia"/>
                <w:sz w:val="18"/>
                <w:szCs w:val="18"/>
              </w:rPr>
              <w:t>、学术水平</w:t>
            </w:r>
            <w:r w:rsidRPr="00BE1573">
              <w:rPr>
                <w:rFonts w:ascii="宋体" w:hAnsi="宋体" w:hint="eastAsia"/>
                <w:sz w:val="18"/>
                <w:szCs w:val="18"/>
              </w:rPr>
              <w:t>等</w:t>
            </w:r>
            <w:r>
              <w:rPr>
                <w:rFonts w:ascii="宋体" w:hAnsi="宋体" w:hint="eastAsia"/>
                <w:sz w:val="18"/>
                <w:szCs w:val="18"/>
              </w:rPr>
              <w:t>）</w:t>
            </w:r>
          </w:p>
          <w:p w:rsidR="00C36173" w:rsidRPr="00FA513E" w:rsidRDefault="00C36173" w:rsidP="00EB362E">
            <w:pPr>
              <w:jc w:val="left"/>
              <w:rPr>
                <w:rFonts w:ascii="宋体" w:hAnsi="宋体"/>
                <w:color w:val="000000"/>
                <w:sz w:val="24"/>
              </w:rPr>
            </w:pPr>
          </w:p>
          <w:p w:rsidR="00C36173" w:rsidRPr="00FA513E" w:rsidRDefault="00C36173" w:rsidP="00EB362E">
            <w:pPr>
              <w:jc w:val="left"/>
              <w:rPr>
                <w:rFonts w:ascii="宋体" w:hAnsi="宋体"/>
                <w:color w:val="000000"/>
                <w:sz w:val="24"/>
              </w:rPr>
            </w:pPr>
          </w:p>
        </w:tc>
      </w:tr>
      <w:tr w:rsidR="00C36173" w:rsidRPr="00FA513E" w:rsidTr="00EB362E">
        <w:trPr>
          <w:trHeight w:val="3735"/>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jc w:val="center"/>
              <w:rPr>
                <w:sz w:val="24"/>
              </w:rPr>
            </w:pPr>
            <w:r>
              <w:rPr>
                <w:rFonts w:hint="eastAsia"/>
                <w:sz w:val="24"/>
              </w:rPr>
              <w:t>联合培养学习</w:t>
            </w:r>
            <w:r w:rsidRPr="00FA513E">
              <w:rPr>
                <w:rFonts w:hint="eastAsia"/>
                <w:sz w:val="24"/>
              </w:rPr>
              <w:t>内容及时间安排</w:t>
            </w:r>
          </w:p>
        </w:tc>
        <w:tc>
          <w:tcPr>
            <w:tcW w:w="7984" w:type="dxa"/>
            <w:gridSpan w:val="6"/>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C36173" w:rsidRDefault="00C36173"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Default="007D0FCF" w:rsidP="00EB362E">
            <w:pPr>
              <w:wordWrap w:val="0"/>
              <w:jc w:val="left"/>
              <w:rPr>
                <w:rFonts w:ascii="宋体" w:hAnsi="宋体"/>
                <w:color w:val="000000"/>
                <w:sz w:val="24"/>
              </w:rPr>
            </w:pPr>
          </w:p>
          <w:p w:rsidR="007D0FCF" w:rsidRPr="00FA513E" w:rsidRDefault="007D0FCF" w:rsidP="00EB362E">
            <w:pPr>
              <w:wordWrap w:val="0"/>
              <w:jc w:val="left"/>
              <w:rPr>
                <w:rFonts w:ascii="宋体" w:hAnsi="宋体"/>
                <w:color w:val="000000"/>
                <w:sz w:val="24"/>
              </w:rPr>
            </w:pPr>
          </w:p>
        </w:tc>
      </w:tr>
      <w:tr w:rsidR="00C36173" w:rsidRPr="00FA513E" w:rsidTr="007D0FCF">
        <w:trPr>
          <w:trHeight w:val="1936"/>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sidRPr="00FA513E">
              <w:rPr>
                <w:rFonts w:ascii="宋体" w:hAnsi="宋体" w:cs="宋体" w:hint="eastAsia"/>
                <w:bCs/>
                <w:kern w:val="0"/>
                <w:sz w:val="24"/>
              </w:rPr>
              <w:t>导师</w:t>
            </w:r>
            <w:r>
              <w:rPr>
                <w:rFonts w:ascii="宋体" w:hAnsi="宋体" w:cs="宋体" w:hint="eastAsia"/>
                <w:bCs/>
                <w:kern w:val="0"/>
                <w:sz w:val="24"/>
              </w:rPr>
              <w:t>审核</w:t>
            </w:r>
            <w:r w:rsidRPr="00FA513E">
              <w:rPr>
                <w:rFonts w:ascii="宋体" w:hAnsi="宋体" w:cs="宋体" w:hint="eastAsia"/>
                <w:bCs/>
                <w:kern w:val="0"/>
                <w:sz w:val="24"/>
              </w:rPr>
              <w:t>意见</w:t>
            </w:r>
          </w:p>
        </w:tc>
        <w:tc>
          <w:tcPr>
            <w:tcW w:w="4250" w:type="dxa"/>
            <w:gridSpan w:val="3"/>
            <w:tcBorders>
              <w:top w:val="single" w:sz="4" w:space="0" w:color="auto"/>
              <w:left w:val="single" w:sz="4" w:space="0" w:color="auto"/>
              <w:bottom w:val="single" w:sz="4" w:space="0" w:color="auto"/>
              <w:right w:val="single" w:sz="4" w:space="0" w:color="auto"/>
            </w:tcBorders>
            <w:vAlign w:val="center"/>
          </w:tcPr>
          <w:p w:rsidR="00C36173" w:rsidRDefault="00C36173" w:rsidP="00EB362E">
            <w:pPr>
              <w:jc w:val="left"/>
              <w:rPr>
                <w:sz w:val="24"/>
              </w:rPr>
            </w:pPr>
          </w:p>
          <w:p w:rsidR="00C36173" w:rsidRPr="00FA513E" w:rsidRDefault="00C36173" w:rsidP="00EB362E">
            <w:pPr>
              <w:jc w:val="left"/>
              <w:rPr>
                <w:sz w:val="24"/>
              </w:rPr>
            </w:pPr>
          </w:p>
          <w:p w:rsidR="00C36173" w:rsidRPr="00FA513E" w:rsidRDefault="00C36173" w:rsidP="00EB362E">
            <w:pPr>
              <w:jc w:val="left"/>
              <w:rPr>
                <w:sz w:val="24"/>
              </w:rPr>
            </w:pPr>
          </w:p>
          <w:p w:rsidR="00C36173" w:rsidRDefault="00C36173" w:rsidP="00EB362E">
            <w:pPr>
              <w:jc w:val="left"/>
              <w:rPr>
                <w:sz w:val="24"/>
              </w:rPr>
            </w:pPr>
            <w:r>
              <w:rPr>
                <w:rFonts w:hint="eastAsia"/>
                <w:sz w:val="24"/>
              </w:rPr>
              <w:t>校外</w:t>
            </w:r>
            <w:r w:rsidRPr="00FA513E">
              <w:rPr>
                <w:rFonts w:hint="eastAsia"/>
                <w:sz w:val="24"/>
              </w:rPr>
              <w:t>导师签字：</w:t>
            </w:r>
          </w:p>
          <w:p w:rsidR="00C36173" w:rsidRPr="00FA513E" w:rsidRDefault="00C36173" w:rsidP="00EB362E">
            <w:pPr>
              <w:wordWrap w:val="0"/>
              <w:ind w:firstLineChars="900" w:firstLine="2160"/>
              <w:jc w:val="left"/>
              <w:rPr>
                <w:rFonts w:ascii="宋体" w:hAnsi="宋体"/>
                <w:color w:val="000000"/>
                <w:sz w:val="24"/>
              </w:rPr>
            </w:pPr>
            <w:r w:rsidRPr="00FA513E">
              <w:rPr>
                <w:rFonts w:hint="eastAsia"/>
                <w:sz w:val="24"/>
              </w:rPr>
              <w:t>年</w:t>
            </w:r>
            <w:r w:rsidRPr="00FA513E">
              <w:rPr>
                <w:rFonts w:hint="eastAsia"/>
                <w:sz w:val="24"/>
              </w:rPr>
              <w:t xml:space="preserve">   </w:t>
            </w:r>
            <w:r w:rsidRPr="00FA513E">
              <w:rPr>
                <w:rFonts w:hint="eastAsia"/>
                <w:sz w:val="24"/>
              </w:rPr>
              <w:t>月</w:t>
            </w:r>
            <w:r w:rsidRPr="00FA513E">
              <w:rPr>
                <w:rFonts w:hint="eastAsia"/>
                <w:sz w:val="24"/>
              </w:rPr>
              <w:t xml:space="preserve">   </w:t>
            </w:r>
            <w:r w:rsidRPr="00FA513E">
              <w:rPr>
                <w:rFonts w:hint="eastAsia"/>
                <w:sz w:val="24"/>
              </w:rPr>
              <w:t>日</w:t>
            </w:r>
          </w:p>
        </w:tc>
        <w:tc>
          <w:tcPr>
            <w:tcW w:w="3734" w:type="dxa"/>
            <w:gridSpan w:val="3"/>
            <w:tcBorders>
              <w:top w:val="single" w:sz="4" w:space="0" w:color="auto"/>
              <w:left w:val="single" w:sz="4" w:space="0" w:color="auto"/>
              <w:bottom w:val="single" w:sz="4" w:space="0" w:color="auto"/>
              <w:right w:val="single" w:sz="4" w:space="0" w:color="auto"/>
            </w:tcBorders>
            <w:vAlign w:val="center"/>
          </w:tcPr>
          <w:p w:rsidR="00C36173" w:rsidRDefault="00C36173" w:rsidP="00EB362E">
            <w:pPr>
              <w:widowControl/>
              <w:jc w:val="left"/>
              <w:rPr>
                <w:rFonts w:ascii="宋体" w:hAnsi="宋体"/>
                <w:color w:val="000000"/>
                <w:sz w:val="24"/>
              </w:rPr>
            </w:pPr>
          </w:p>
          <w:p w:rsidR="00C36173" w:rsidRDefault="00C36173" w:rsidP="00EB362E">
            <w:pPr>
              <w:widowControl/>
              <w:jc w:val="left"/>
              <w:rPr>
                <w:rFonts w:ascii="宋体" w:hAnsi="宋体"/>
                <w:color w:val="000000"/>
                <w:sz w:val="24"/>
              </w:rPr>
            </w:pPr>
          </w:p>
          <w:p w:rsidR="00C36173" w:rsidRDefault="00C36173" w:rsidP="00EB362E">
            <w:pPr>
              <w:widowControl/>
              <w:jc w:val="left"/>
              <w:rPr>
                <w:rFonts w:ascii="宋体" w:hAnsi="宋体"/>
                <w:color w:val="000000"/>
                <w:sz w:val="24"/>
              </w:rPr>
            </w:pPr>
          </w:p>
          <w:p w:rsidR="00C36173" w:rsidRDefault="00C36173" w:rsidP="00EB362E">
            <w:pPr>
              <w:jc w:val="left"/>
              <w:rPr>
                <w:sz w:val="24"/>
              </w:rPr>
            </w:pPr>
            <w:r>
              <w:rPr>
                <w:rFonts w:hint="eastAsia"/>
                <w:sz w:val="24"/>
              </w:rPr>
              <w:t>校内</w:t>
            </w:r>
            <w:r w:rsidRPr="00FA513E">
              <w:rPr>
                <w:rFonts w:hint="eastAsia"/>
                <w:sz w:val="24"/>
              </w:rPr>
              <w:t>导师签字：</w:t>
            </w:r>
          </w:p>
          <w:p w:rsidR="00C36173" w:rsidRPr="00FA513E" w:rsidRDefault="00C36173" w:rsidP="00EB362E">
            <w:pPr>
              <w:wordWrap w:val="0"/>
              <w:ind w:firstLineChars="800" w:firstLine="1920"/>
              <w:jc w:val="left"/>
              <w:rPr>
                <w:rFonts w:ascii="宋体" w:hAnsi="宋体"/>
                <w:color w:val="000000"/>
                <w:sz w:val="24"/>
              </w:rPr>
            </w:pPr>
            <w:r w:rsidRPr="00FA513E">
              <w:rPr>
                <w:rFonts w:hint="eastAsia"/>
                <w:sz w:val="24"/>
              </w:rPr>
              <w:t>年</w:t>
            </w:r>
            <w:r w:rsidRPr="00FA513E">
              <w:rPr>
                <w:rFonts w:hint="eastAsia"/>
                <w:sz w:val="24"/>
              </w:rPr>
              <w:t xml:space="preserve">   </w:t>
            </w:r>
            <w:r w:rsidRPr="00FA513E">
              <w:rPr>
                <w:rFonts w:hint="eastAsia"/>
                <w:sz w:val="24"/>
              </w:rPr>
              <w:t>月</w:t>
            </w:r>
            <w:r w:rsidRPr="00FA513E">
              <w:rPr>
                <w:rFonts w:hint="eastAsia"/>
                <w:sz w:val="24"/>
              </w:rPr>
              <w:t xml:space="preserve">   </w:t>
            </w:r>
            <w:r w:rsidRPr="00FA513E">
              <w:rPr>
                <w:rFonts w:hint="eastAsia"/>
                <w:sz w:val="24"/>
              </w:rPr>
              <w:t>日</w:t>
            </w:r>
          </w:p>
        </w:tc>
      </w:tr>
      <w:tr w:rsidR="00C36173" w:rsidRPr="00FA513E" w:rsidTr="00EB362E">
        <w:trPr>
          <w:trHeight w:val="2092"/>
          <w:jc w:val="center"/>
        </w:trPr>
        <w:tc>
          <w:tcPr>
            <w:tcW w:w="1183" w:type="dxa"/>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wordWrap w:val="0"/>
              <w:jc w:val="center"/>
              <w:rPr>
                <w:sz w:val="24"/>
              </w:rPr>
            </w:pPr>
            <w:r>
              <w:rPr>
                <w:rFonts w:ascii="宋体" w:hAnsi="宋体" w:cs="宋体" w:hint="eastAsia"/>
                <w:bCs/>
                <w:kern w:val="0"/>
                <w:sz w:val="24"/>
              </w:rPr>
              <w:t>系所审核</w:t>
            </w:r>
            <w:r w:rsidRPr="00FA513E">
              <w:rPr>
                <w:rFonts w:ascii="宋体" w:hAnsi="宋体" w:cs="宋体" w:hint="eastAsia"/>
                <w:bCs/>
                <w:kern w:val="0"/>
                <w:sz w:val="24"/>
              </w:rPr>
              <w:t>意见</w:t>
            </w:r>
          </w:p>
        </w:tc>
        <w:tc>
          <w:tcPr>
            <w:tcW w:w="7984" w:type="dxa"/>
            <w:gridSpan w:val="6"/>
            <w:tcBorders>
              <w:top w:val="single" w:sz="4" w:space="0" w:color="auto"/>
              <w:left w:val="single" w:sz="4" w:space="0" w:color="auto"/>
              <w:bottom w:val="single" w:sz="4" w:space="0" w:color="auto"/>
              <w:right w:val="single" w:sz="4" w:space="0" w:color="auto"/>
            </w:tcBorders>
            <w:vAlign w:val="center"/>
          </w:tcPr>
          <w:p w:rsidR="00C36173" w:rsidRPr="00FA513E" w:rsidRDefault="00C36173" w:rsidP="00EB362E">
            <w:pPr>
              <w:rPr>
                <w:sz w:val="24"/>
              </w:rPr>
            </w:pPr>
          </w:p>
          <w:p w:rsidR="00C36173" w:rsidRDefault="00C36173" w:rsidP="00EB362E">
            <w:pPr>
              <w:rPr>
                <w:sz w:val="24"/>
              </w:rPr>
            </w:pPr>
          </w:p>
          <w:p w:rsidR="00C36173" w:rsidRPr="00FA513E" w:rsidRDefault="00C36173" w:rsidP="00EB362E">
            <w:pPr>
              <w:rPr>
                <w:sz w:val="24"/>
              </w:rPr>
            </w:pPr>
          </w:p>
          <w:p w:rsidR="00C36173" w:rsidRDefault="00C36173" w:rsidP="00EB362E">
            <w:pPr>
              <w:spacing w:line="360" w:lineRule="auto"/>
              <w:ind w:firstLineChars="1600" w:firstLine="3840"/>
              <w:rPr>
                <w:sz w:val="24"/>
              </w:rPr>
            </w:pPr>
            <w:r w:rsidRPr="00FA513E">
              <w:rPr>
                <w:rFonts w:hint="eastAsia"/>
                <w:sz w:val="24"/>
              </w:rPr>
              <w:t>负责人签字（公章）：</w:t>
            </w:r>
            <w:r w:rsidRPr="00FA513E">
              <w:rPr>
                <w:rFonts w:hint="eastAsia"/>
                <w:sz w:val="24"/>
              </w:rPr>
              <w:t xml:space="preserve">                 </w:t>
            </w:r>
          </w:p>
          <w:p w:rsidR="00C36173" w:rsidRPr="00FA513E" w:rsidRDefault="00C36173" w:rsidP="00EB362E">
            <w:pPr>
              <w:spacing w:line="360" w:lineRule="auto"/>
              <w:ind w:firstLineChars="2400" w:firstLine="5760"/>
              <w:rPr>
                <w:rFonts w:ascii="宋体" w:hAnsi="宋体"/>
                <w:color w:val="000000"/>
                <w:sz w:val="24"/>
              </w:rPr>
            </w:pPr>
            <w:r>
              <w:rPr>
                <w:rFonts w:hint="eastAsia"/>
                <w:sz w:val="24"/>
              </w:rPr>
              <w:t>年</w:t>
            </w:r>
            <w:r>
              <w:rPr>
                <w:rFonts w:hint="eastAsia"/>
                <w:sz w:val="24"/>
              </w:rPr>
              <w:t xml:space="preserve">   </w:t>
            </w:r>
            <w:r w:rsidRPr="00FA513E">
              <w:rPr>
                <w:rFonts w:hint="eastAsia"/>
                <w:sz w:val="24"/>
              </w:rPr>
              <w:t xml:space="preserve"> </w:t>
            </w:r>
            <w:r w:rsidRPr="00FA513E">
              <w:rPr>
                <w:rFonts w:hint="eastAsia"/>
                <w:sz w:val="24"/>
              </w:rPr>
              <w:t>月</w:t>
            </w:r>
            <w:r w:rsidRPr="00FA513E">
              <w:rPr>
                <w:rFonts w:hint="eastAsia"/>
                <w:sz w:val="24"/>
              </w:rPr>
              <w:t xml:space="preserve">   </w:t>
            </w:r>
            <w:r w:rsidRPr="00FA513E">
              <w:rPr>
                <w:rFonts w:hint="eastAsia"/>
                <w:sz w:val="24"/>
              </w:rPr>
              <w:t>日</w:t>
            </w:r>
          </w:p>
        </w:tc>
      </w:tr>
    </w:tbl>
    <w:p w:rsidR="00C36173" w:rsidRPr="00924C85" w:rsidRDefault="00C36173" w:rsidP="00E22CE2">
      <w:pPr>
        <w:spacing w:line="260" w:lineRule="exact"/>
        <w:ind w:left="361" w:hangingChars="200" w:hanging="361"/>
        <w:rPr>
          <w:rFonts w:ascii="宋体" w:hAnsi="宋体"/>
          <w:b/>
          <w:sz w:val="18"/>
          <w:szCs w:val="18"/>
        </w:rPr>
      </w:pPr>
      <w:r w:rsidRPr="00731CC7">
        <w:rPr>
          <w:rFonts w:ascii="宋体" w:hAnsi="宋体" w:hint="eastAsia"/>
          <w:b/>
          <w:sz w:val="18"/>
          <w:szCs w:val="18"/>
        </w:rPr>
        <w:t>注：</w:t>
      </w:r>
      <w:r>
        <w:rPr>
          <w:rFonts w:ascii="宋体" w:hAnsi="宋体" w:hint="eastAsia"/>
          <w:b/>
          <w:color w:val="FF0000"/>
          <w:sz w:val="18"/>
          <w:szCs w:val="18"/>
        </w:rPr>
        <w:t>1</w:t>
      </w:r>
      <w:r w:rsidRPr="00490E08">
        <w:rPr>
          <w:rFonts w:ascii="宋体" w:hAnsi="宋体" w:hint="eastAsia"/>
          <w:b/>
          <w:color w:val="FF0000"/>
          <w:sz w:val="18"/>
          <w:szCs w:val="18"/>
        </w:rPr>
        <w:t>、此表后应附《联合培养协议》和人身意外伤害保险凭证复印件作为</w:t>
      </w:r>
      <w:r>
        <w:rPr>
          <w:rFonts w:ascii="宋体" w:hAnsi="宋体" w:hint="eastAsia"/>
          <w:b/>
          <w:color w:val="FF0000"/>
          <w:sz w:val="18"/>
          <w:szCs w:val="18"/>
        </w:rPr>
        <w:t>联合培养学习</w:t>
      </w:r>
      <w:r w:rsidRPr="00490E08">
        <w:rPr>
          <w:rFonts w:ascii="宋体" w:hAnsi="宋体" w:hint="eastAsia"/>
          <w:b/>
          <w:color w:val="FF0000"/>
          <w:sz w:val="18"/>
          <w:szCs w:val="18"/>
        </w:rPr>
        <w:t>计划的审核材料</w:t>
      </w:r>
      <w:r w:rsidR="00E22CE2">
        <w:rPr>
          <w:rFonts w:ascii="宋体" w:hAnsi="宋体" w:hint="eastAsia"/>
          <w:b/>
          <w:color w:val="FF0000"/>
          <w:sz w:val="18"/>
          <w:szCs w:val="18"/>
        </w:rPr>
        <w:t>；</w:t>
      </w:r>
      <w:r>
        <w:rPr>
          <w:rFonts w:ascii="宋体" w:hAnsi="宋体" w:hint="eastAsia"/>
          <w:b/>
          <w:sz w:val="18"/>
          <w:szCs w:val="18"/>
        </w:rPr>
        <w:t>2、此表审核完成后</w:t>
      </w:r>
      <w:r>
        <w:rPr>
          <w:rFonts w:ascii="宋体" w:hAnsi="宋体"/>
          <w:b/>
          <w:sz w:val="18"/>
          <w:szCs w:val="18"/>
        </w:rPr>
        <w:t>,</w:t>
      </w:r>
      <w:r>
        <w:rPr>
          <w:rFonts w:ascii="宋体" w:hAnsi="宋体" w:hint="eastAsia"/>
          <w:b/>
          <w:sz w:val="18"/>
          <w:szCs w:val="18"/>
        </w:rPr>
        <w:t>提交至研究生院研究生管理办公室备案。</w:t>
      </w:r>
    </w:p>
    <w:p w:rsidR="00A33064" w:rsidRPr="00A33064" w:rsidRDefault="00A33064" w:rsidP="00A33064">
      <w:pPr>
        <w:jc w:val="left"/>
        <w:rPr>
          <w:rFonts w:ascii="仿宋_GB2312" w:eastAsia="仿宋_GB2312" w:hAnsi="华文中宋"/>
          <w:b/>
          <w:sz w:val="30"/>
          <w:szCs w:val="30"/>
        </w:rPr>
      </w:pPr>
      <w:r w:rsidRPr="00A33064">
        <w:rPr>
          <w:rFonts w:ascii="仿宋_GB2312" w:eastAsia="仿宋_GB2312" w:hAnsi="华文中宋" w:hint="eastAsia"/>
          <w:b/>
          <w:sz w:val="30"/>
          <w:szCs w:val="30"/>
        </w:rPr>
        <w:t>附件</w:t>
      </w:r>
      <w:r w:rsidR="00C36173">
        <w:rPr>
          <w:rFonts w:ascii="仿宋_GB2312" w:eastAsia="仿宋_GB2312" w:hAnsi="华文中宋" w:hint="eastAsia"/>
          <w:b/>
          <w:sz w:val="30"/>
          <w:szCs w:val="30"/>
        </w:rPr>
        <w:t>2</w:t>
      </w:r>
      <w:r w:rsidRPr="00A33064">
        <w:rPr>
          <w:rFonts w:ascii="仿宋_GB2312" w:eastAsia="仿宋_GB2312" w:hAnsi="华文中宋" w:hint="eastAsia"/>
          <w:b/>
          <w:sz w:val="30"/>
          <w:szCs w:val="30"/>
        </w:rPr>
        <w:t>：</w:t>
      </w:r>
    </w:p>
    <w:p w:rsidR="006D7C01" w:rsidRPr="000F41C0" w:rsidRDefault="006D7C01" w:rsidP="006D7C01">
      <w:pPr>
        <w:jc w:val="center"/>
        <w:rPr>
          <w:rFonts w:ascii="华文中宋" w:eastAsia="华文中宋" w:hAnsi="华文中宋"/>
          <w:sz w:val="36"/>
        </w:rPr>
      </w:pPr>
      <w:r w:rsidRPr="000F41C0">
        <w:rPr>
          <w:rFonts w:ascii="华文中宋" w:eastAsia="华文中宋" w:hAnsi="华文中宋" w:hint="eastAsia"/>
          <w:sz w:val="36"/>
        </w:rPr>
        <w:t>研究生联合培养协议书</w:t>
      </w:r>
    </w:p>
    <w:p w:rsidR="006D7C01" w:rsidRDefault="006D7C01" w:rsidP="006D7C01">
      <w:pPr>
        <w:spacing w:line="360" w:lineRule="auto"/>
        <w:jc w:val="center"/>
        <w:rPr>
          <w:sz w:val="24"/>
        </w:rPr>
      </w:pPr>
    </w:p>
    <w:p w:rsidR="006D7C01" w:rsidRDefault="006D7C01" w:rsidP="006D7C01">
      <w:pPr>
        <w:spacing w:line="480" w:lineRule="auto"/>
        <w:jc w:val="left"/>
        <w:rPr>
          <w:rFonts w:ascii="Times New Roman" w:hAnsi="Times New Roman" w:cs="Times New Roman"/>
          <w:sz w:val="24"/>
        </w:rPr>
      </w:pPr>
      <w:r w:rsidRPr="000F41C0">
        <w:rPr>
          <w:rFonts w:ascii="Times New Roman" w:hAnsi="Times New Roman" w:cs="Times New Roman"/>
          <w:sz w:val="24"/>
        </w:rPr>
        <w:t>甲方：</w:t>
      </w:r>
      <w:r>
        <w:rPr>
          <w:rFonts w:ascii="Times New Roman" w:hAnsi="Times New Roman" w:cs="Times New Roman" w:hint="eastAsia"/>
          <w:sz w:val="24"/>
        </w:rPr>
        <w:t>（</w:t>
      </w:r>
      <w:r w:rsidR="005D49B9">
        <w:rPr>
          <w:rFonts w:ascii="Times New Roman" w:hAnsi="Times New Roman" w:cs="Times New Roman" w:hint="eastAsia"/>
          <w:sz w:val="24"/>
        </w:rPr>
        <w:t>生命科学技术学院</w:t>
      </w:r>
      <w:r>
        <w:rPr>
          <w:rFonts w:ascii="Times New Roman" w:hAnsi="Times New Roman" w:cs="Times New Roman" w:hint="eastAsia"/>
          <w:sz w:val="24"/>
        </w:rPr>
        <w:t>导师）</w:t>
      </w:r>
      <w:r>
        <w:rPr>
          <w:rFonts w:ascii="Times New Roman" w:hAnsi="Times New Roman" w:cs="Times New Roman" w:hint="eastAsia"/>
          <w:sz w:val="24"/>
        </w:rPr>
        <w:t>XX</w:t>
      </w:r>
      <w:r>
        <w:rPr>
          <w:rFonts w:ascii="Times New Roman" w:hAnsi="Times New Roman" w:cs="Times New Roman" w:hint="eastAsia"/>
          <w:sz w:val="24"/>
        </w:rPr>
        <w:t>，身份证号：</w:t>
      </w:r>
      <w:r>
        <w:rPr>
          <w:rFonts w:ascii="Times New Roman" w:hAnsi="Times New Roman" w:cs="Times New Roman" w:hint="eastAsia"/>
          <w:sz w:val="24"/>
          <w:u w:val="single"/>
        </w:rPr>
        <w:t xml:space="preserve">                 </w:t>
      </w:r>
    </w:p>
    <w:p w:rsidR="006D7C01" w:rsidRPr="000F41C0" w:rsidRDefault="006D7C01" w:rsidP="007D0FCF">
      <w:pPr>
        <w:spacing w:afterLines="40" w:after="124" w:line="480" w:lineRule="auto"/>
        <w:jc w:val="left"/>
        <w:rPr>
          <w:rFonts w:ascii="Times New Roman" w:hAnsi="Times New Roman" w:cs="Times New Roman"/>
          <w:sz w:val="24"/>
        </w:rPr>
      </w:pPr>
      <w:r w:rsidRPr="000F41C0">
        <w:rPr>
          <w:rFonts w:ascii="Times New Roman" w:hAnsi="Times New Roman" w:cs="Times New Roman"/>
          <w:sz w:val="24"/>
        </w:rPr>
        <w:t>乙方：</w:t>
      </w:r>
      <w:r>
        <w:rPr>
          <w:rFonts w:ascii="Times New Roman" w:hAnsi="Times New Roman" w:cs="Times New Roman" w:hint="eastAsia"/>
          <w:sz w:val="24"/>
        </w:rPr>
        <w:t>（接收联合培养研究生的导师）</w:t>
      </w:r>
      <w:r>
        <w:rPr>
          <w:rFonts w:ascii="Times New Roman" w:hAnsi="Times New Roman" w:cs="Times New Roman" w:hint="eastAsia"/>
          <w:sz w:val="24"/>
        </w:rPr>
        <w:t>XX</w:t>
      </w:r>
      <w:r>
        <w:rPr>
          <w:rFonts w:ascii="Times New Roman" w:hAnsi="Times New Roman" w:cs="Times New Roman" w:hint="eastAsia"/>
          <w:sz w:val="24"/>
        </w:rPr>
        <w:t>，身份证号：</w:t>
      </w:r>
      <w:r>
        <w:rPr>
          <w:rFonts w:ascii="Times New Roman" w:hAnsi="Times New Roman" w:cs="Times New Roman" w:hint="eastAsia"/>
          <w:sz w:val="24"/>
          <w:u w:val="single"/>
        </w:rPr>
        <w:t xml:space="preserve">                     </w:t>
      </w:r>
    </w:p>
    <w:p w:rsidR="006D7C01" w:rsidRDefault="006D7C01" w:rsidP="007D0FCF">
      <w:pPr>
        <w:spacing w:afterLines="40" w:after="124" w:line="480" w:lineRule="auto"/>
        <w:jc w:val="left"/>
        <w:rPr>
          <w:rFonts w:ascii="Times New Roman" w:hAnsi="Times New Roman" w:cs="Times New Roman"/>
          <w:sz w:val="24"/>
          <w:u w:val="single"/>
        </w:rPr>
      </w:pPr>
      <w:r>
        <w:rPr>
          <w:rFonts w:hint="eastAsia"/>
          <w:sz w:val="24"/>
        </w:rPr>
        <w:t>丙方：联合培养研究生</w:t>
      </w:r>
      <w:r>
        <w:rPr>
          <w:rFonts w:ascii="Times New Roman" w:hAnsi="Times New Roman" w:cs="Times New Roman" w:hint="eastAsia"/>
          <w:sz w:val="24"/>
        </w:rPr>
        <w:t>XX</w:t>
      </w:r>
      <w:r>
        <w:rPr>
          <w:rFonts w:ascii="Times New Roman" w:hAnsi="Times New Roman" w:cs="Times New Roman" w:hint="eastAsia"/>
          <w:sz w:val="24"/>
        </w:rPr>
        <w:t>，身份证号：</w:t>
      </w:r>
      <w:r w:rsidRPr="00E10D7B">
        <w:rPr>
          <w:rFonts w:ascii="Times New Roman" w:hAnsi="Times New Roman" w:cs="Times New Roman" w:hint="eastAsia"/>
          <w:sz w:val="24"/>
          <w:u w:val="single"/>
        </w:rPr>
        <w:t xml:space="preserve">                            </w:t>
      </w:r>
      <w:r>
        <w:rPr>
          <w:rFonts w:ascii="Times New Roman" w:hAnsi="Times New Roman" w:cs="Times New Roman" w:hint="eastAsia"/>
          <w:sz w:val="24"/>
          <w:u w:val="single"/>
        </w:rPr>
        <w:t xml:space="preserve">  </w:t>
      </w:r>
      <w:r w:rsidRPr="00E10D7B">
        <w:rPr>
          <w:rFonts w:ascii="Times New Roman" w:hAnsi="Times New Roman" w:cs="Times New Roman" w:hint="eastAsia"/>
          <w:sz w:val="24"/>
          <w:u w:val="single"/>
        </w:rPr>
        <w:t xml:space="preserve">   </w:t>
      </w:r>
    </w:p>
    <w:p w:rsidR="006D7C01" w:rsidRDefault="006D7C01" w:rsidP="006D7C01">
      <w:pPr>
        <w:spacing w:line="480" w:lineRule="auto"/>
        <w:ind w:firstLineChars="200" w:firstLine="480"/>
        <w:jc w:val="left"/>
        <w:rPr>
          <w:sz w:val="24"/>
        </w:rPr>
      </w:pPr>
      <w:r>
        <w:rPr>
          <w:rFonts w:hint="eastAsia"/>
          <w:sz w:val="24"/>
        </w:rPr>
        <w:t>甲、乙、丙三方经协商，就</w:t>
      </w:r>
      <w:r w:rsidRPr="00DB0D02">
        <w:rPr>
          <w:rFonts w:hint="eastAsia"/>
          <w:sz w:val="24"/>
        </w:rPr>
        <w:t>研究生</w:t>
      </w:r>
      <w:r>
        <w:rPr>
          <w:rFonts w:hint="eastAsia"/>
          <w:sz w:val="24"/>
        </w:rPr>
        <w:t>联合培养有关事宜</w:t>
      </w:r>
      <w:r w:rsidRPr="00DB0D02">
        <w:rPr>
          <w:rFonts w:hint="eastAsia"/>
          <w:sz w:val="24"/>
        </w:rPr>
        <w:t>达成如下</w:t>
      </w:r>
      <w:r>
        <w:rPr>
          <w:rFonts w:hint="eastAsia"/>
          <w:sz w:val="24"/>
        </w:rPr>
        <w:t>一致</w:t>
      </w:r>
      <w:r w:rsidRPr="00DB0D02">
        <w:rPr>
          <w:rFonts w:hint="eastAsia"/>
          <w:sz w:val="24"/>
        </w:rPr>
        <w:t>协议：</w:t>
      </w:r>
    </w:p>
    <w:p w:rsidR="006D7C01" w:rsidRDefault="006D7C01" w:rsidP="006D7C01">
      <w:pPr>
        <w:spacing w:line="480" w:lineRule="auto"/>
        <w:ind w:firstLine="480"/>
        <w:jc w:val="left"/>
        <w:rPr>
          <w:sz w:val="24"/>
        </w:rPr>
      </w:pPr>
      <w:r w:rsidRPr="00944150">
        <w:rPr>
          <w:rFonts w:hint="eastAsia"/>
          <w:sz w:val="24"/>
        </w:rPr>
        <w:t>一、</w:t>
      </w:r>
      <w:r w:rsidRPr="00D72BDA">
        <w:rPr>
          <w:rFonts w:hint="eastAsia"/>
          <w:sz w:val="24"/>
        </w:rPr>
        <w:t>在</w:t>
      </w:r>
      <w:r w:rsidRPr="00D72BDA">
        <w:rPr>
          <w:rFonts w:hint="eastAsia"/>
          <w:sz w:val="24"/>
        </w:rPr>
        <w:t>______</w:t>
      </w:r>
      <w:r w:rsidRPr="00D72BDA">
        <w:rPr>
          <w:rFonts w:hint="eastAsia"/>
          <w:sz w:val="24"/>
        </w:rPr>
        <w:t>年</w:t>
      </w:r>
      <w:r w:rsidRPr="00D72BDA">
        <w:rPr>
          <w:rFonts w:hint="eastAsia"/>
          <w:sz w:val="24"/>
        </w:rPr>
        <w:t>_____</w:t>
      </w:r>
      <w:r w:rsidRPr="00D72BDA">
        <w:rPr>
          <w:rFonts w:hint="eastAsia"/>
          <w:sz w:val="24"/>
        </w:rPr>
        <w:t>月</w:t>
      </w:r>
      <w:r w:rsidRPr="00D72BDA">
        <w:rPr>
          <w:rFonts w:hint="eastAsia"/>
          <w:sz w:val="24"/>
        </w:rPr>
        <w:t>_____</w:t>
      </w:r>
      <w:r w:rsidRPr="00D72BDA">
        <w:rPr>
          <w:rFonts w:hint="eastAsia"/>
          <w:sz w:val="24"/>
        </w:rPr>
        <w:t>日至</w:t>
      </w:r>
      <w:r w:rsidRPr="00D72BDA">
        <w:rPr>
          <w:rFonts w:hint="eastAsia"/>
          <w:sz w:val="24"/>
        </w:rPr>
        <w:t>______</w:t>
      </w:r>
      <w:r w:rsidRPr="00D72BDA">
        <w:rPr>
          <w:rFonts w:hint="eastAsia"/>
          <w:sz w:val="24"/>
        </w:rPr>
        <w:t>年</w:t>
      </w:r>
      <w:r w:rsidRPr="00D72BDA">
        <w:rPr>
          <w:rFonts w:hint="eastAsia"/>
          <w:sz w:val="24"/>
        </w:rPr>
        <w:t>_____</w:t>
      </w:r>
      <w:r w:rsidRPr="00D72BDA">
        <w:rPr>
          <w:rFonts w:hint="eastAsia"/>
          <w:sz w:val="24"/>
        </w:rPr>
        <w:t>月</w:t>
      </w:r>
      <w:r w:rsidRPr="00D72BDA">
        <w:rPr>
          <w:rFonts w:hint="eastAsia"/>
          <w:sz w:val="24"/>
        </w:rPr>
        <w:t>_____</w:t>
      </w:r>
      <w:r w:rsidRPr="00D72BDA">
        <w:rPr>
          <w:rFonts w:hint="eastAsia"/>
          <w:sz w:val="24"/>
        </w:rPr>
        <w:t>日期间</w:t>
      </w:r>
      <w:r>
        <w:rPr>
          <w:rFonts w:hint="eastAsia"/>
          <w:sz w:val="24"/>
        </w:rPr>
        <w:t>（以下简称“联合培养期间”），乙方同意甲方派出丙方前往乙方开展专业实践</w:t>
      </w:r>
      <w:r w:rsidRPr="00D72BDA">
        <w:rPr>
          <w:rFonts w:hint="eastAsia"/>
          <w:sz w:val="24"/>
        </w:rPr>
        <w:t>、项目研究和学位论文等工作</w:t>
      </w:r>
      <w:r>
        <w:rPr>
          <w:rFonts w:hint="eastAsia"/>
          <w:sz w:val="24"/>
        </w:rPr>
        <w:t>。</w:t>
      </w:r>
    </w:p>
    <w:p w:rsidR="006D7C01" w:rsidRDefault="006D7C01" w:rsidP="006D7C01">
      <w:pPr>
        <w:spacing w:line="480" w:lineRule="auto"/>
        <w:ind w:firstLine="480"/>
        <w:jc w:val="left"/>
        <w:rPr>
          <w:sz w:val="24"/>
        </w:rPr>
      </w:pPr>
      <w:r>
        <w:rPr>
          <w:rFonts w:hint="eastAsia"/>
          <w:sz w:val="24"/>
        </w:rPr>
        <w:t>二、</w:t>
      </w:r>
      <w:r w:rsidRPr="00AB0116">
        <w:rPr>
          <w:rFonts w:hint="eastAsia"/>
          <w:sz w:val="24"/>
        </w:rPr>
        <w:t>联合培养期间</w:t>
      </w:r>
      <w:r>
        <w:rPr>
          <w:rFonts w:hint="eastAsia"/>
          <w:sz w:val="24"/>
        </w:rPr>
        <w:t>，乙方应组织丙方按照甲方有关要求开展工作，并提供必要的学习和工作条件。</w:t>
      </w:r>
    </w:p>
    <w:p w:rsidR="006D7C01" w:rsidRDefault="006D7C01" w:rsidP="006D7C01">
      <w:pPr>
        <w:spacing w:line="480" w:lineRule="auto"/>
        <w:ind w:firstLine="480"/>
        <w:jc w:val="left"/>
        <w:rPr>
          <w:sz w:val="24"/>
        </w:rPr>
      </w:pPr>
      <w:r>
        <w:rPr>
          <w:rFonts w:hint="eastAsia"/>
          <w:sz w:val="24"/>
        </w:rPr>
        <w:t>三、联合培养期间，乙方负责</w:t>
      </w:r>
      <w:r w:rsidRPr="00AB0116">
        <w:rPr>
          <w:rFonts w:hint="eastAsia"/>
          <w:sz w:val="24"/>
        </w:rPr>
        <w:t>丙方的思想政治和安全教育工作</w:t>
      </w:r>
      <w:r>
        <w:rPr>
          <w:rFonts w:hint="eastAsia"/>
          <w:sz w:val="24"/>
        </w:rPr>
        <w:t>，并</w:t>
      </w:r>
      <w:r w:rsidRPr="00E86AFF">
        <w:rPr>
          <w:rFonts w:hint="eastAsia"/>
          <w:sz w:val="24"/>
        </w:rPr>
        <w:t>应定期向甲方反馈</w:t>
      </w:r>
      <w:r>
        <w:rPr>
          <w:rFonts w:hint="eastAsia"/>
          <w:sz w:val="24"/>
        </w:rPr>
        <w:t>丙方的</w:t>
      </w:r>
      <w:r w:rsidRPr="00E86AFF">
        <w:rPr>
          <w:rFonts w:hint="eastAsia"/>
          <w:sz w:val="24"/>
        </w:rPr>
        <w:t>工作</w:t>
      </w:r>
      <w:r>
        <w:rPr>
          <w:rFonts w:hint="eastAsia"/>
          <w:sz w:val="24"/>
        </w:rPr>
        <w:t>、学习和生活</w:t>
      </w:r>
      <w:r w:rsidRPr="00E86AFF">
        <w:rPr>
          <w:rFonts w:hint="eastAsia"/>
          <w:sz w:val="24"/>
        </w:rPr>
        <w:t>情况。</w:t>
      </w:r>
    </w:p>
    <w:p w:rsidR="006D7C01" w:rsidRDefault="006D7C01" w:rsidP="006D7C01">
      <w:pPr>
        <w:spacing w:line="480" w:lineRule="auto"/>
        <w:ind w:firstLine="480"/>
        <w:jc w:val="left"/>
        <w:rPr>
          <w:sz w:val="24"/>
        </w:rPr>
      </w:pPr>
      <w:r>
        <w:rPr>
          <w:rFonts w:hint="eastAsia"/>
          <w:sz w:val="24"/>
        </w:rPr>
        <w:t>四</w:t>
      </w:r>
      <w:r w:rsidRPr="00274EC5">
        <w:rPr>
          <w:rFonts w:hint="eastAsia"/>
          <w:sz w:val="24"/>
        </w:rPr>
        <w:t>、</w:t>
      </w:r>
      <w:r w:rsidRPr="00F73E8A">
        <w:rPr>
          <w:rFonts w:hint="eastAsia"/>
          <w:sz w:val="24"/>
          <w:u w:val="single"/>
        </w:rPr>
        <w:t xml:space="preserve"> </w:t>
      </w:r>
      <w:r w:rsidRPr="00274EC5">
        <w:rPr>
          <w:rFonts w:hint="eastAsia"/>
          <w:sz w:val="24"/>
          <w:u w:val="single"/>
        </w:rPr>
        <w:t xml:space="preserve"> </w:t>
      </w:r>
      <w:r w:rsidRPr="00274EC5">
        <w:rPr>
          <w:rFonts w:hint="eastAsia"/>
          <w:sz w:val="24"/>
          <w:u w:val="single"/>
        </w:rPr>
        <w:t>甲方</w:t>
      </w:r>
      <w:r w:rsidRPr="00274EC5">
        <w:rPr>
          <w:rFonts w:hint="eastAsia"/>
          <w:sz w:val="24"/>
          <w:u w:val="single"/>
        </w:rPr>
        <w:t xml:space="preserve"> / </w:t>
      </w:r>
      <w:r w:rsidRPr="00274EC5">
        <w:rPr>
          <w:rFonts w:hint="eastAsia"/>
          <w:sz w:val="24"/>
          <w:u w:val="single"/>
        </w:rPr>
        <w:t>乙方</w:t>
      </w:r>
      <w:r w:rsidRPr="00274EC5">
        <w:rPr>
          <w:rFonts w:hint="eastAsia"/>
          <w:sz w:val="24"/>
          <w:u w:val="single"/>
        </w:rPr>
        <w:t xml:space="preserve"> </w:t>
      </w:r>
      <w:r>
        <w:rPr>
          <w:rFonts w:hint="eastAsia"/>
          <w:sz w:val="24"/>
          <w:u w:val="single"/>
        </w:rPr>
        <w:t xml:space="preserve">/ </w:t>
      </w:r>
      <w:r>
        <w:rPr>
          <w:rFonts w:hint="eastAsia"/>
          <w:sz w:val="24"/>
          <w:u w:val="single"/>
        </w:rPr>
        <w:t>丙方</w:t>
      </w:r>
      <w:r>
        <w:rPr>
          <w:rFonts w:hint="eastAsia"/>
          <w:sz w:val="24"/>
          <w:u w:val="single"/>
        </w:rPr>
        <w:t xml:space="preserve"> </w:t>
      </w:r>
      <w:r w:rsidRPr="00F73E8A">
        <w:rPr>
          <w:rFonts w:hint="eastAsia"/>
          <w:sz w:val="24"/>
          <w:u w:val="single"/>
        </w:rPr>
        <w:t xml:space="preserve"> </w:t>
      </w:r>
      <w:r>
        <w:rPr>
          <w:rFonts w:hint="eastAsia"/>
          <w:sz w:val="24"/>
        </w:rPr>
        <w:t>（三</w:t>
      </w:r>
      <w:r w:rsidRPr="00274EC5">
        <w:rPr>
          <w:rFonts w:hint="eastAsia"/>
          <w:sz w:val="24"/>
        </w:rPr>
        <w:t>选一）</w:t>
      </w:r>
      <w:r>
        <w:rPr>
          <w:rFonts w:hint="eastAsia"/>
          <w:sz w:val="24"/>
        </w:rPr>
        <w:t>为丙方购买联合培养期间生效的</w:t>
      </w:r>
      <w:r w:rsidRPr="00274EC5">
        <w:rPr>
          <w:rFonts w:hint="eastAsia"/>
          <w:sz w:val="24"/>
        </w:rPr>
        <w:t>人身意外伤害保险</w:t>
      </w:r>
      <w:r>
        <w:rPr>
          <w:rFonts w:hint="eastAsia"/>
          <w:sz w:val="24"/>
        </w:rPr>
        <w:t>。</w:t>
      </w:r>
    </w:p>
    <w:p w:rsidR="006D7C01" w:rsidRDefault="006D7C01" w:rsidP="006D7C01">
      <w:pPr>
        <w:spacing w:line="480" w:lineRule="auto"/>
        <w:ind w:firstLineChars="200" w:firstLine="480"/>
        <w:jc w:val="left"/>
        <w:rPr>
          <w:sz w:val="24"/>
        </w:rPr>
      </w:pPr>
      <w:r>
        <w:rPr>
          <w:rFonts w:hint="eastAsia"/>
          <w:sz w:val="24"/>
        </w:rPr>
        <w:t>五、丙方在联合培养期间所取得的科研技术成果除另有约定外，归甲、乙双方共同所有；成果署名应</w:t>
      </w:r>
      <w:r w:rsidRPr="00DA6DB4">
        <w:rPr>
          <w:rFonts w:hint="eastAsia"/>
          <w:sz w:val="24"/>
        </w:rPr>
        <w:t>在满足丙方学位授予</w:t>
      </w:r>
      <w:r w:rsidR="001B5481">
        <w:rPr>
          <w:rFonts w:hint="eastAsia"/>
          <w:sz w:val="24"/>
        </w:rPr>
        <w:t>要求</w:t>
      </w:r>
      <w:r w:rsidRPr="00DA6DB4">
        <w:rPr>
          <w:rFonts w:hint="eastAsia"/>
          <w:sz w:val="24"/>
        </w:rPr>
        <w:t>的基础上</w:t>
      </w:r>
      <w:r>
        <w:rPr>
          <w:rFonts w:hint="eastAsia"/>
          <w:sz w:val="24"/>
        </w:rPr>
        <w:t>，由甲、乙、丙三方商定。</w:t>
      </w:r>
    </w:p>
    <w:p w:rsidR="006D7C01" w:rsidRDefault="006D7C01" w:rsidP="006D7C01">
      <w:pPr>
        <w:spacing w:line="480" w:lineRule="auto"/>
        <w:ind w:firstLineChars="200" w:firstLine="480"/>
        <w:jc w:val="left"/>
        <w:rPr>
          <w:sz w:val="24"/>
        </w:rPr>
      </w:pPr>
      <w:r>
        <w:rPr>
          <w:rFonts w:hint="eastAsia"/>
          <w:sz w:val="24"/>
        </w:rPr>
        <w:t>六、丙方在联合培养期间的保密责任、违约处理方式等由甲方、乙方、丙三方另行约定。</w:t>
      </w:r>
    </w:p>
    <w:p w:rsidR="006D7C01" w:rsidRDefault="006D7C01" w:rsidP="006D7C01">
      <w:pPr>
        <w:spacing w:line="480" w:lineRule="auto"/>
        <w:ind w:firstLineChars="200" w:firstLine="480"/>
        <w:jc w:val="left"/>
        <w:rPr>
          <w:sz w:val="24"/>
        </w:rPr>
      </w:pPr>
      <w:r>
        <w:rPr>
          <w:rFonts w:hint="eastAsia"/>
          <w:sz w:val="24"/>
        </w:rPr>
        <w:t>七、丙方在联合培养期间应遵守甲方和乙方的有关规定；若丙方因身体、能力、态度等原因不符合联合培养的要求，经甲、乙双方同意，可停止联合培养，已发生的费用不予追究。</w:t>
      </w:r>
    </w:p>
    <w:p w:rsidR="006D7C01" w:rsidRDefault="006D7C01" w:rsidP="006D7C01">
      <w:pPr>
        <w:spacing w:line="480" w:lineRule="auto"/>
        <w:ind w:firstLineChars="200" w:firstLine="480"/>
        <w:jc w:val="left"/>
        <w:rPr>
          <w:sz w:val="24"/>
        </w:rPr>
      </w:pPr>
      <w:r>
        <w:rPr>
          <w:rFonts w:hint="eastAsia"/>
          <w:sz w:val="24"/>
        </w:rPr>
        <w:t>八、本协议未尽事宜，由甲、乙、丙三方友好协商解决；协商不成的，三方均可向有关仲裁委员会申请仲裁。</w:t>
      </w:r>
    </w:p>
    <w:p w:rsidR="006D7C01" w:rsidRDefault="006D7C01" w:rsidP="006D7C01">
      <w:pPr>
        <w:spacing w:line="480" w:lineRule="auto"/>
        <w:ind w:firstLineChars="200" w:firstLine="480"/>
        <w:jc w:val="left"/>
        <w:rPr>
          <w:sz w:val="24"/>
        </w:rPr>
      </w:pPr>
      <w:r>
        <w:rPr>
          <w:rFonts w:hint="eastAsia"/>
          <w:sz w:val="24"/>
        </w:rPr>
        <w:t>九、本协议一式三份，甲、乙、丙三方各执一份，每份具有相同法律效力。</w:t>
      </w:r>
    </w:p>
    <w:p w:rsidR="006D7C01" w:rsidRDefault="006D7C01" w:rsidP="006D7C01">
      <w:pPr>
        <w:spacing w:line="480" w:lineRule="auto"/>
        <w:ind w:firstLineChars="200" w:firstLine="480"/>
        <w:jc w:val="left"/>
        <w:rPr>
          <w:sz w:val="24"/>
        </w:rPr>
      </w:pPr>
      <w:r>
        <w:rPr>
          <w:rFonts w:hint="eastAsia"/>
          <w:sz w:val="24"/>
        </w:rPr>
        <w:t>十、本协议自甲、乙、丙三方签字之日起生效，有效期</w:t>
      </w:r>
      <w:r>
        <w:rPr>
          <w:sz w:val="24"/>
          <w:u w:val="single"/>
        </w:rPr>
        <w:t xml:space="preserve">      </w:t>
      </w:r>
      <w:r>
        <w:rPr>
          <w:rFonts w:hint="eastAsia"/>
          <w:sz w:val="24"/>
        </w:rPr>
        <w:t>年。</w:t>
      </w:r>
    </w:p>
    <w:p w:rsidR="006D7C01" w:rsidRPr="00002638" w:rsidRDefault="006D7C01" w:rsidP="006D7C01">
      <w:pPr>
        <w:spacing w:line="480" w:lineRule="auto"/>
        <w:ind w:firstLineChars="200" w:firstLine="480"/>
        <w:jc w:val="left"/>
        <w:rPr>
          <w:sz w:val="24"/>
        </w:rPr>
      </w:pPr>
    </w:p>
    <w:p w:rsidR="006D7C01" w:rsidRDefault="006D7C01" w:rsidP="006D7C01">
      <w:pPr>
        <w:spacing w:line="480" w:lineRule="auto"/>
        <w:ind w:firstLineChars="200" w:firstLine="480"/>
        <w:jc w:val="left"/>
        <w:rPr>
          <w:sz w:val="24"/>
        </w:rPr>
      </w:pPr>
    </w:p>
    <w:p w:rsidR="006D7C01" w:rsidRDefault="006D7C01" w:rsidP="006D7C01">
      <w:pPr>
        <w:spacing w:line="480" w:lineRule="auto"/>
        <w:ind w:firstLineChars="200" w:firstLine="480"/>
        <w:jc w:val="left"/>
        <w:rPr>
          <w:sz w:val="24"/>
        </w:rPr>
      </w:pPr>
      <w:r>
        <w:rPr>
          <w:rFonts w:hint="eastAsia"/>
          <w:sz w:val="24"/>
        </w:rPr>
        <w:t>甲方（签字）：</w:t>
      </w:r>
      <w:r>
        <w:rPr>
          <w:rFonts w:hint="eastAsia"/>
          <w:sz w:val="24"/>
        </w:rPr>
        <w:t xml:space="preserve">                         </w:t>
      </w:r>
      <w:r>
        <w:rPr>
          <w:rFonts w:hint="eastAsia"/>
          <w:sz w:val="24"/>
        </w:rPr>
        <w:t>乙方（签字）：</w:t>
      </w:r>
    </w:p>
    <w:p w:rsidR="001B5481" w:rsidRDefault="001B5481" w:rsidP="001B5481">
      <w:pPr>
        <w:spacing w:line="480" w:lineRule="auto"/>
        <w:ind w:firstLineChars="200" w:firstLine="480"/>
        <w:jc w:val="left"/>
        <w:rPr>
          <w:sz w:val="24"/>
        </w:rPr>
      </w:pPr>
      <w:r>
        <w:rPr>
          <w:rFonts w:hint="eastAsia"/>
          <w:sz w:val="24"/>
        </w:rPr>
        <w:t>甲方</w:t>
      </w:r>
      <w:r w:rsidR="00765DC2">
        <w:rPr>
          <w:rFonts w:hint="eastAsia"/>
          <w:sz w:val="24"/>
        </w:rPr>
        <w:t>所在系所意见</w:t>
      </w:r>
      <w:r>
        <w:rPr>
          <w:rFonts w:hint="eastAsia"/>
          <w:sz w:val="24"/>
        </w:rPr>
        <w:t>：</w:t>
      </w:r>
      <w:r>
        <w:rPr>
          <w:rFonts w:hint="eastAsia"/>
          <w:sz w:val="24"/>
        </w:rPr>
        <w:t xml:space="preserve">                    </w:t>
      </w:r>
      <w:r>
        <w:rPr>
          <w:rFonts w:hint="eastAsia"/>
          <w:sz w:val="24"/>
        </w:rPr>
        <w:t>乙方（单位）：</w:t>
      </w:r>
    </w:p>
    <w:p w:rsidR="001B5481" w:rsidRDefault="001B5481" w:rsidP="001B5481">
      <w:pPr>
        <w:spacing w:line="480" w:lineRule="auto"/>
        <w:ind w:firstLineChars="200" w:firstLine="480"/>
        <w:jc w:val="left"/>
        <w:rPr>
          <w:sz w:val="24"/>
        </w:rPr>
      </w:pPr>
    </w:p>
    <w:p w:rsidR="001B5481" w:rsidRDefault="001B5481" w:rsidP="001B5481">
      <w:pPr>
        <w:spacing w:line="480" w:lineRule="auto"/>
        <w:ind w:firstLineChars="700" w:firstLine="1680"/>
        <w:jc w:val="left"/>
        <w:rPr>
          <w:sz w:val="24"/>
        </w:rPr>
      </w:pPr>
      <w:r>
        <w:rPr>
          <w:rFonts w:hint="eastAsia"/>
          <w:sz w:val="24"/>
        </w:rPr>
        <w:t>系、所（章）</w:t>
      </w:r>
      <w:r>
        <w:rPr>
          <w:rFonts w:hint="eastAsia"/>
          <w:sz w:val="24"/>
        </w:rPr>
        <w:t xml:space="preserve"> </w:t>
      </w:r>
      <w:r>
        <w:rPr>
          <w:sz w:val="24"/>
        </w:rPr>
        <w:t xml:space="preserve">               </w:t>
      </w:r>
      <w:r w:rsidRPr="000F41C0">
        <w:rPr>
          <w:rFonts w:ascii="Times New Roman" w:hAnsi="Times New Roman" w:cs="Times New Roman"/>
          <w:sz w:val="24"/>
        </w:rPr>
        <w:t>XX</w:t>
      </w:r>
      <w:r w:rsidRPr="000F41C0">
        <w:rPr>
          <w:rFonts w:ascii="Times New Roman" w:hAnsi="Times New Roman" w:cs="Times New Roman"/>
          <w:sz w:val="24"/>
        </w:rPr>
        <w:t>研究所（企业）</w:t>
      </w:r>
    </w:p>
    <w:p w:rsidR="006D7C01" w:rsidRPr="001B5481" w:rsidRDefault="006D7C01" w:rsidP="006D7C01">
      <w:pPr>
        <w:spacing w:line="480" w:lineRule="auto"/>
        <w:ind w:firstLineChars="200" w:firstLine="480"/>
        <w:jc w:val="left"/>
        <w:rPr>
          <w:sz w:val="24"/>
        </w:rPr>
      </w:pPr>
    </w:p>
    <w:p w:rsidR="006D7C01" w:rsidRDefault="006D7C01" w:rsidP="006D7C01">
      <w:pPr>
        <w:spacing w:line="480" w:lineRule="auto"/>
        <w:ind w:firstLineChars="200" w:firstLine="480"/>
        <w:jc w:val="lef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D7C01" w:rsidRDefault="006D7C01" w:rsidP="006D7C01">
      <w:pPr>
        <w:spacing w:line="480" w:lineRule="auto"/>
        <w:ind w:firstLineChars="200" w:firstLine="480"/>
        <w:jc w:val="left"/>
        <w:rPr>
          <w:sz w:val="24"/>
        </w:rPr>
      </w:pPr>
    </w:p>
    <w:p w:rsidR="006D7C01" w:rsidRDefault="006D7C01" w:rsidP="006D7C01">
      <w:pPr>
        <w:spacing w:line="480" w:lineRule="auto"/>
        <w:ind w:firstLineChars="200" w:firstLine="480"/>
        <w:jc w:val="left"/>
        <w:rPr>
          <w:sz w:val="24"/>
        </w:rPr>
      </w:pPr>
      <w:r>
        <w:rPr>
          <w:rFonts w:hint="eastAsia"/>
          <w:sz w:val="24"/>
        </w:rPr>
        <w:t>丙方（签字）：</w:t>
      </w:r>
      <w:r>
        <w:rPr>
          <w:rFonts w:hint="eastAsia"/>
          <w:sz w:val="24"/>
        </w:rPr>
        <w:t xml:space="preserve">                       </w:t>
      </w:r>
    </w:p>
    <w:p w:rsidR="006D7C01" w:rsidRDefault="006D7C01" w:rsidP="006D7C01">
      <w:pPr>
        <w:spacing w:line="480" w:lineRule="auto"/>
        <w:ind w:firstLineChars="200" w:firstLine="480"/>
        <w:jc w:val="left"/>
        <w:rPr>
          <w:sz w:val="24"/>
        </w:rPr>
      </w:pPr>
    </w:p>
    <w:p w:rsidR="006D7C01" w:rsidRPr="00DA6DB4" w:rsidRDefault="006D7C01" w:rsidP="006D7C01">
      <w:pPr>
        <w:spacing w:line="480" w:lineRule="auto"/>
        <w:ind w:firstLineChars="200" w:firstLine="480"/>
        <w:jc w:val="left"/>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E105D8" w:rsidRDefault="00E105D8" w:rsidP="006D7C01">
      <w:pPr>
        <w:spacing w:line="480" w:lineRule="exact"/>
        <w:rPr>
          <w:rFonts w:ascii="仿宋_GB2312" w:eastAsia="仿宋_GB2312" w:hAnsiTheme="minorEastAsia"/>
          <w:color w:val="000000" w:themeColor="text1"/>
          <w:sz w:val="28"/>
          <w:szCs w:val="28"/>
        </w:rPr>
      </w:pPr>
    </w:p>
    <w:p w:rsidR="00E105D8" w:rsidRDefault="00E105D8">
      <w:pPr>
        <w:widowControl/>
        <w:jc w:val="left"/>
        <w:rPr>
          <w:rFonts w:ascii="仿宋_GB2312" w:eastAsia="仿宋_GB2312" w:hAnsiTheme="minorEastAsia"/>
          <w:color w:val="000000" w:themeColor="text1"/>
          <w:sz w:val="28"/>
          <w:szCs w:val="28"/>
        </w:rPr>
      </w:pPr>
    </w:p>
    <w:sectPr w:rsidR="00E105D8" w:rsidSect="00C01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313" w:rsidRDefault="00244313" w:rsidP="008353F6">
      <w:r>
        <w:separator/>
      </w:r>
    </w:p>
  </w:endnote>
  <w:endnote w:type="continuationSeparator" w:id="0">
    <w:p w:rsidR="00244313" w:rsidRDefault="00244313" w:rsidP="0083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313" w:rsidRDefault="00244313" w:rsidP="008353F6">
      <w:r>
        <w:separator/>
      </w:r>
    </w:p>
  </w:footnote>
  <w:footnote w:type="continuationSeparator" w:id="0">
    <w:p w:rsidR="00244313" w:rsidRDefault="00244313" w:rsidP="00835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1A"/>
    <w:rsid w:val="0007272F"/>
    <w:rsid w:val="00080DF6"/>
    <w:rsid w:val="000B620A"/>
    <w:rsid w:val="0010217E"/>
    <w:rsid w:val="00111C09"/>
    <w:rsid w:val="0014040E"/>
    <w:rsid w:val="00170B1A"/>
    <w:rsid w:val="001B5481"/>
    <w:rsid w:val="00244313"/>
    <w:rsid w:val="00306865"/>
    <w:rsid w:val="003146DF"/>
    <w:rsid w:val="003214F0"/>
    <w:rsid w:val="00336726"/>
    <w:rsid w:val="004A57D7"/>
    <w:rsid w:val="004A7088"/>
    <w:rsid w:val="00517158"/>
    <w:rsid w:val="0058565A"/>
    <w:rsid w:val="005C2202"/>
    <w:rsid w:val="005D49B9"/>
    <w:rsid w:val="006368D0"/>
    <w:rsid w:val="006D7C01"/>
    <w:rsid w:val="006E05BE"/>
    <w:rsid w:val="00765DC2"/>
    <w:rsid w:val="0079055D"/>
    <w:rsid w:val="007D0FCF"/>
    <w:rsid w:val="008353F6"/>
    <w:rsid w:val="008A0487"/>
    <w:rsid w:val="00931A07"/>
    <w:rsid w:val="00931E08"/>
    <w:rsid w:val="00934F53"/>
    <w:rsid w:val="00954D47"/>
    <w:rsid w:val="009C39AC"/>
    <w:rsid w:val="00A33064"/>
    <w:rsid w:val="00B84951"/>
    <w:rsid w:val="00C0151B"/>
    <w:rsid w:val="00C36173"/>
    <w:rsid w:val="00D75F62"/>
    <w:rsid w:val="00DC6106"/>
    <w:rsid w:val="00E105D8"/>
    <w:rsid w:val="00E13BED"/>
    <w:rsid w:val="00E1577E"/>
    <w:rsid w:val="00E22CE2"/>
    <w:rsid w:val="00E37AD6"/>
    <w:rsid w:val="00E51BF0"/>
    <w:rsid w:val="00E619CD"/>
    <w:rsid w:val="00F213A8"/>
    <w:rsid w:val="00FA0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C33846B9-8CA5-4823-B5AB-00C76055A29C}"/>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985981">
      <w:bodyDiv w:val="1"/>
      <w:marLeft w:val="0"/>
      <w:marRight w:val="0"/>
      <w:marTop w:val="0"/>
      <w:marBottom w:val="0"/>
      <w:divBdr>
        <w:top w:val="none" w:sz="0" w:space="0" w:color="auto"/>
        <w:left w:val="none" w:sz="0" w:space="0" w:color="auto"/>
        <w:bottom w:val="none" w:sz="0" w:space="0" w:color="auto"/>
        <w:right w:val="none" w:sz="0" w:space="0" w:color="auto"/>
      </w:divBdr>
      <w:divsChild>
        <w:div w:id="512960815">
          <w:marLeft w:val="0"/>
          <w:marRight w:val="0"/>
          <w:marTop w:val="0"/>
          <w:marBottom w:val="0"/>
          <w:divBdr>
            <w:top w:val="none" w:sz="0" w:space="0" w:color="auto"/>
            <w:left w:val="none" w:sz="0" w:space="0" w:color="auto"/>
            <w:bottom w:val="none" w:sz="0" w:space="0" w:color="auto"/>
            <w:right w:val="none" w:sz="0" w:space="0" w:color="auto"/>
          </w:divBdr>
          <w:divsChild>
            <w:div w:id="569272918">
              <w:marLeft w:val="0"/>
              <w:marRight w:val="0"/>
              <w:marTop w:val="0"/>
              <w:marBottom w:val="0"/>
              <w:divBdr>
                <w:top w:val="single" w:sz="2" w:space="9" w:color="FF0000"/>
                <w:left w:val="single" w:sz="2" w:space="6" w:color="FF0000"/>
                <w:bottom w:val="single" w:sz="2" w:space="0" w:color="FF0000"/>
                <w:right w:val="single" w:sz="2" w:space="0" w:color="FF0000"/>
              </w:divBdr>
              <w:divsChild>
                <w:div w:id="1170945098">
                  <w:marLeft w:val="120"/>
                  <w:marRight w:val="0"/>
                  <w:marTop w:val="0"/>
                  <w:marBottom w:val="60"/>
                  <w:divBdr>
                    <w:top w:val="none" w:sz="0" w:space="0" w:color="auto"/>
                    <w:left w:val="none" w:sz="0" w:space="0" w:color="auto"/>
                    <w:bottom w:val="none" w:sz="0" w:space="0" w:color="auto"/>
                    <w:right w:val="none" w:sz="0" w:space="0" w:color="auto"/>
                  </w:divBdr>
                  <w:divsChild>
                    <w:div w:id="543179449">
                      <w:marLeft w:val="48"/>
                      <w:marRight w:val="0"/>
                      <w:marTop w:val="120"/>
                      <w:marBottom w:val="0"/>
                      <w:divBdr>
                        <w:top w:val="none" w:sz="0" w:space="0" w:color="auto"/>
                        <w:left w:val="none" w:sz="0" w:space="0" w:color="auto"/>
                        <w:bottom w:val="none" w:sz="0" w:space="0" w:color="auto"/>
                        <w:right w:val="none" w:sz="0" w:space="0" w:color="auto"/>
                      </w:divBdr>
                      <w:divsChild>
                        <w:div w:id="2126922083">
                          <w:marLeft w:val="0"/>
                          <w:marRight w:val="0"/>
                          <w:marTop w:val="0"/>
                          <w:marBottom w:val="0"/>
                          <w:divBdr>
                            <w:top w:val="none" w:sz="0" w:space="0" w:color="auto"/>
                            <w:left w:val="none" w:sz="0" w:space="0" w:color="auto"/>
                            <w:bottom w:val="none" w:sz="0" w:space="0" w:color="auto"/>
                            <w:right w:val="none" w:sz="0" w:space="0" w:color="auto"/>
                          </w:divBdr>
                          <w:divsChild>
                            <w:div w:id="5853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307E4-6E41-4D31-B0CB-D5021508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Words>
  <Characters>1978</Characters>
  <Application>Microsoft Office Word</Application>
  <DocSecurity>4</DocSecurity>
  <Lines>16</Lines>
  <Paragraphs>4</Paragraphs>
  <ScaleCrop>false</ScaleCrop>
  <Company>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李朋军</dc:creator>
  <cp:lastModifiedBy>王文</cp:lastModifiedBy>
  <cp:revision>2</cp:revision>
  <cp:lastPrinted>2023-04-18T02:13:00Z</cp:lastPrinted>
  <dcterms:created xsi:type="dcterms:W3CDTF">2023-04-18T07:52:00Z</dcterms:created>
  <dcterms:modified xsi:type="dcterms:W3CDTF">2023-04-18T07:52:00Z</dcterms:modified>
</cp:coreProperties>
</file>